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bookmarkStart w:id="1" w:name="OLE_LINK3"/>
      <w:r>
        <w:rPr>
          <w:rFonts w:hint="eastAsia" w:ascii="仿宋_GB2312" w:hAnsi="仿宋_GB2312" w:eastAsia="仿宋_GB2312"/>
          <w:b/>
          <w:bCs/>
          <w:sz w:val="52"/>
          <w:szCs w:val="52"/>
          <w:lang w:eastAsia="zh-CN"/>
        </w:rPr>
        <w:t>东白湖镇上英村</w:t>
      </w:r>
      <w:bookmarkEnd w:id="0"/>
      <w:r>
        <w:rPr>
          <w:rFonts w:hint="eastAsia" w:ascii="仿宋_GB2312" w:hAnsi="仿宋_GB2312" w:eastAsia="仿宋_GB2312"/>
          <w:b/>
          <w:bCs/>
          <w:sz w:val="52"/>
          <w:szCs w:val="52"/>
          <w:lang w:eastAsia="zh-CN"/>
        </w:rPr>
        <w:t>英坑后山岗香榧基地</w:t>
      </w:r>
    </w:p>
    <w:bookmarkEnd w:id="1"/>
    <w:p>
      <w:pPr>
        <w:spacing w:line="1000" w:lineRule="exact"/>
        <w:jc w:val="center"/>
        <w:rPr>
          <w:rFonts w:hint="eastAsia" w:ascii="仿宋_GB2312" w:hAnsi="仿宋_GB2312" w:eastAsia="仿宋_GB2312"/>
          <w:b/>
          <w:bCs/>
          <w:sz w:val="52"/>
          <w:szCs w:val="52"/>
          <w:lang w:eastAsia="zh-CN"/>
        </w:rPr>
      </w:pPr>
      <w:bookmarkStart w:id="2" w:name="OLE_LINK11"/>
      <w:r>
        <w:rPr>
          <w:rFonts w:hint="eastAsia" w:ascii="仿宋_GB2312" w:hAnsi="仿宋_GB2312" w:eastAsia="仿宋_GB2312"/>
          <w:b/>
          <w:bCs/>
          <w:sz w:val="52"/>
          <w:szCs w:val="52"/>
          <w:lang w:eastAsia="zh-CN"/>
        </w:rPr>
        <w:t>承包项目（第二次）</w:t>
      </w:r>
    </w:p>
    <w:bookmarkEnd w:id="2"/>
    <w:p>
      <w:pPr>
        <w:spacing w:line="1000" w:lineRule="exact"/>
        <w:jc w:val="both"/>
        <w:rPr>
          <w:rFonts w:hint="eastAsia" w:ascii="仿宋_GB2312" w:hAnsi="仿宋_GB2312" w:eastAsia="仿宋_GB2312"/>
          <w:b/>
          <w:bCs/>
          <w:sz w:val="72"/>
        </w:rPr>
      </w:pPr>
      <w:bookmarkStart w:id="3" w:name="_Toc28051"/>
    </w:p>
    <w:p>
      <w:pPr>
        <w:spacing w:line="1000" w:lineRule="exact"/>
        <w:jc w:val="both"/>
        <w:rPr>
          <w:rFonts w:hint="eastAsia" w:ascii="仿宋_GB2312" w:hAnsi="仿宋_GB2312" w:eastAsia="仿宋_GB2312"/>
          <w:b/>
          <w:bCs/>
          <w:sz w:val="72"/>
        </w:rPr>
      </w:pPr>
    </w:p>
    <w:bookmarkEnd w:id="3"/>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4" w:name="_Toc326"/>
      <w:r>
        <w:rPr>
          <w:rFonts w:hint="eastAsia" w:ascii="仿宋_GB2312" w:hAnsi="仿宋_GB2312" w:eastAsia="仿宋_GB2312"/>
          <w:b/>
          <w:bCs/>
          <w:sz w:val="72"/>
        </w:rPr>
        <w:t>文</w:t>
      </w:r>
      <w:bookmarkEnd w:id="4"/>
    </w:p>
    <w:p>
      <w:pPr>
        <w:spacing w:line="1000" w:lineRule="exact"/>
        <w:jc w:val="center"/>
        <w:rPr>
          <w:rFonts w:hint="eastAsia" w:ascii="仿宋_GB2312" w:hAnsi="仿宋_GB2312" w:eastAsia="仿宋_GB2312"/>
          <w:b/>
          <w:bCs/>
          <w:sz w:val="72"/>
        </w:rPr>
      </w:pPr>
      <w:bookmarkStart w:id="5" w:name="_Toc12454"/>
      <w:r>
        <w:rPr>
          <w:rFonts w:hint="eastAsia" w:ascii="仿宋_GB2312" w:hAnsi="仿宋_GB2312" w:eastAsia="仿宋_GB2312"/>
          <w:b/>
          <w:bCs/>
          <w:sz w:val="72"/>
        </w:rPr>
        <w:t>件</w:t>
      </w:r>
      <w:bookmarkEnd w:id="5"/>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上英村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七</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6" w:name="OLE_LINK6"/>
      <w:r>
        <w:rPr>
          <w:rFonts w:hint="eastAsia" w:ascii="仿宋_GB2312" w:hAnsi="仿宋" w:eastAsia="仿宋_GB2312" w:cs="仿宋"/>
          <w:b/>
          <w:bCs/>
          <w:sz w:val="36"/>
          <w:szCs w:val="36"/>
          <w:lang w:eastAsia="zh-CN"/>
        </w:rPr>
        <w:t>东白湖镇上英村英坑后山岗香榧基地承包项目（第二次）</w:t>
      </w:r>
    </w:p>
    <w:bookmarkEnd w:id="6"/>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上英村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上英村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赵坚均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18367916838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7</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22</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7" w:name="_Toc6942"/>
      <w:bookmarkStart w:id="8"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7"/>
      <w:bookmarkEnd w:id="8"/>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22</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7月29日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7月30日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420" w:firstLineChars="200"/>
              <w:jc w:val="both"/>
              <w:rPr>
                <w:rFonts w:hint="eastAsia" w:ascii="仿宋_GB2312" w:hAnsi="仿宋_GB2312" w:eastAsia="仿宋_GB2312"/>
                <w:color w:val="000000"/>
                <w:szCs w:val="21"/>
                <w:lang w:eastAsia="zh-CN"/>
              </w:rPr>
            </w:pPr>
            <w:r>
              <w:rPr>
                <w:rFonts w:hint="eastAsia" w:ascii="仿宋_GB2312" w:eastAsia="仿宋_GB2312"/>
                <w:color w:val="000000"/>
                <w:szCs w:val="21"/>
              </w:rPr>
              <w:t>联系人：</w:t>
            </w:r>
            <w:r>
              <w:rPr>
                <w:rFonts w:hint="eastAsia" w:ascii="仿宋_GB2312" w:eastAsia="仿宋_GB2312"/>
                <w:color w:val="000000"/>
                <w:szCs w:val="21"/>
                <w:lang w:eastAsia="zh-CN"/>
              </w:rPr>
              <w:t>孙紫艳</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7月30日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1000" w:lineRule="exact"/>
        <w:jc w:val="center"/>
        <w:rPr>
          <w:rFonts w:hint="eastAsia" w:ascii="仿宋_GB2312" w:eastAsia="仿宋_GB2312"/>
          <w:b/>
          <w:sz w:val="36"/>
          <w:szCs w:val="36"/>
          <w:highlight w:val="none"/>
          <w:lang w:eastAsia="zh-CN"/>
        </w:rPr>
      </w:pPr>
      <w:bookmarkStart w:id="9" w:name="OLE_LINK7"/>
      <w:r>
        <w:rPr>
          <w:rFonts w:hint="eastAsia" w:ascii="仿宋_GB2312" w:hAnsi="仿宋" w:eastAsia="仿宋_GB2312" w:cs="仿宋"/>
          <w:b/>
          <w:bCs/>
          <w:sz w:val="36"/>
          <w:szCs w:val="36"/>
          <w:lang w:eastAsia="zh-CN"/>
        </w:rPr>
        <w:t>东白湖镇上英村英坑后山岗香榧基地承包项目（第二次）</w:t>
      </w:r>
    </w:p>
    <w:bookmarkEnd w:id="9"/>
    <w:p>
      <w:pPr>
        <w:jc w:val="center"/>
        <w:rPr>
          <w:rFonts w:hint="eastAsia" w:ascii="仿宋_GB2312" w:eastAsia="仿宋_GB2312"/>
          <w:b/>
          <w:sz w:val="36"/>
          <w:szCs w:val="36"/>
          <w:highlight w:val="none"/>
          <w:lang w:eastAsia="zh-CN"/>
        </w:rPr>
      </w:pPr>
      <w:bookmarkStart w:id="10" w:name="OLE_LINK13"/>
      <w:r>
        <w:rPr>
          <w:rFonts w:hint="eastAsia" w:ascii="仿宋_GB2312" w:eastAsia="仿宋_GB2312"/>
          <w:b/>
          <w:sz w:val="36"/>
          <w:szCs w:val="36"/>
          <w:highlight w:val="none"/>
          <w:lang w:eastAsia="zh-CN"/>
        </w:rPr>
        <w:t>竞价公告</w:t>
      </w:r>
    </w:p>
    <w:bookmarkEnd w:id="10"/>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上英村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7月30日14:30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东白湖镇上英村英坑后山岗香榧基地承包项目（第二次）竞价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40" w:leftChars="0" w:right="0" w:rightChars="0" w:hanging="240" w:hangingChars="10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（亩）</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1" w:name="OLE_LINK8"/>
            <w:r>
              <w:rPr>
                <w:rFonts w:hint="eastAsia" w:ascii="仿宋_GB2312" w:eastAsia="仿宋_GB2312"/>
                <w:color w:val="auto"/>
                <w:sz w:val="24"/>
                <w:szCs w:val="30"/>
                <w:vertAlign w:val="baseline"/>
                <w:lang w:val="en-US" w:eastAsia="zh-CN"/>
              </w:rPr>
              <w:t>上英村</w:t>
            </w:r>
            <w:bookmarkEnd w:id="11"/>
            <w:r>
              <w:rPr>
                <w:rFonts w:hint="eastAsia" w:ascii="仿宋_GB2312" w:eastAsia="仿宋_GB2312"/>
                <w:color w:val="auto"/>
                <w:sz w:val="24"/>
                <w:szCs w:val="30"/>
                <w:vertAlign w:val="baseline"/>
                <w:lang w:val="en-US" w:eastAsia="zh-CN"/>
              </w:rPr>
              <w:t>英坑后山岗香榧基地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67.70</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491565</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联系人：赵坚均，18367916838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7月22日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7月29</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30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叁万元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开户名：诸暨市东白湖镇上英村股份经济合作社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201000032647947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30</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12"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7</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在合同到期后，无违约情况下一次性退还（不计息），若承包者中途发生违约情况，违约产生的损失从保证金中扣除。</w:t>
      </w:r>
    </w:p>
    <w:bookmarkEnd w:id="12"/>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30</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东白湖镇上英村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上英村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东白湖镇上英村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7月22日</w:t>
      </w:r>
      <w:bookmarkStart w:id="13" w:name="_Toc24088"/>
      <w:bookmarkStart w:id="14"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3"/>
      <w:bookmarkEnd w:id="14"/>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上英村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b w:val="0"/>
          <w:i w:val="0"/>
          <w:sz w:val="24"/>
          <w:szCs w:val="30"/>
          <w:lang w:eastAsia="zh-CN"/>
        </w:rPr>
        <w:t>东白湖镇上英村英坑后山岗香榧基地承包项目（第二次）</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上英村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b w:val="0"/>
          <w:i w:val="0"/>
          <w:sz w:val="24"/>
          <w:szCs w:val="30"/>
          <w:lang w:eastAsia="zh-CN"/>
        </w:rPr>
        <w:t>东白湖镇上英村英坑后山岗香榧基地承包项目（第二次）。</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地块</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上英村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上英村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7月30日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履约保证金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项目承包款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7</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7月30日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7月30日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东白湖镇上英村黄公培毛竹山出租项目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7月30日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东白湖镇上英村股份经济合作社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履约保证金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项目</w:t>
      </w:r>
      <w:r>
        <w:rPr>
          <w:rFonts w:hint="eastAsia" w:ascii="仿宋_GB2312" w:hAnsi="仿宋_GB2312" w:eastAsia="仿宋_GB2312"/>
          <w:b/>
          <w:bCs/>
          <w:color w:val="FF0000"/>
          <w:sz w:val="24"/>
          <w:szCs w:val="22"/>
          <w:lang w:val="en-US" w:eastAsia="zh-CN"/>
        </w:rPr>
        <w:t>承包款需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履约保证金</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上英村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7月30日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十</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5" w:name="_Toc24680"/>
      <w:bookmarkStart w:id="16" w:name="_Toc5748"/>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pStyle w:val="3"/>
        <w:jc w:val="both"/>
        <w:rPr>
          <w:rFonts w:hint="eastAsia" w:ascii="仿宋_GB2312"/>
          <w:sz w:val="32"/>
          <w:szCs w:val="28"/>
          <w:u w:val="single"/>
          <w:lang w:eastAsia="zh-CN"/>
        </w:rPr>
      </w:pPr>
    </w:p>
    <w:p>
      <w:pPr>
        <w:rPr>
          <w:rFonts w:hint="eastAsia"/>
          <w:lang w:eastAsia="zh-CN"/>
        </w:rPr>
      </w:pPr>
    </w:p>
    <w:p>
      <w:pPr>
        <w:pStyle w:val="3"/>
        <w:jc w:val="center"/>
        <w:rPr>
          <w:rFonts w:hint="eastAsia" w:ascii="仿宋_GB2312" w:eastAsiaTheme="minorEastAsia"/>
          <w:sz w:val="32"/>
          <w:szCs w:val="28"/>
          <w:u w:val="single"/>
          <w:lang w:eastAsia="zh-CN"/>
        </w:rPr>
      </w:pPr>
      <w:r>
        <w:rPr>
          <w:rFonts w:hint="eastAsia" w:ascii="仿宋_GB2312"/>
          <w:sz w:val="32"/>
          <w:szCs w:val="28"/>
          <w:u w:val="single"/>
          <w:lang w:eastAsia="zh-CN"/>
        </w:rPr>
        <w:t>东白湖镇上英村英坑后山岗香榧基地承包项目（第二次）</w:t>
      </w:r>
    </w:p>
    <w:p>
      <w:pPr>
        <w:pStyle w:val="3"/>
        <w:jc w:val="center"/>
        <w:rPr>
          <w:rFonts w:hint="eastAsia" w:ascii="仿宋_GB2312"/>
          <w:sz w:val="32"/>
          <w:szCs w:val="28"/>
        </w:rPr>
      </w:pPr>
      <w:r>
        <w:rPr>
          <w:rFonts w:hint="eastAsia" w:ascii="仿宋_GB2312"/>
          <w:sz w:val="32"/>
          <w:szCs w:val="28"/>
        </w:rPr>
        <w:t>竞价报价单</w:t>
      </w:r>
      <w:bookmarkEnd w:id="15"/>
      <w:bookmarkEnd w:id="16"/>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lang w:eastAsia="zh-CN"/>
              </w:rPr>
            </w:pPr>
            <w:r>
              <w:rPr>
                <w:rFonts w:hint="eastAsia" w:ascii="仿宋_GB2312" w:hAnsi="仿宋_GB2312" w:eastAsia="仿宋_GB2312"/>
                <w:b/>
                <w:bCs/>
                <w:sz w:val="24"/>
                <w:lang w:eastAsia="zh-CN"/>
              </w:rPr>
              <w:t>东白湖镇上英村英坑后山岗香榧基地承包项目（第二次）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7月30日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b/>
          <w:bCs/>
          <w:sz w:val="28"/>
          <w:szCs w:val="28"/>
          <w:u w:val="single"/>
          <w:lang w:eastAsia="zh-CN"/>
        </w:rPr>
        <w:t>东白湖镇上英村英坑后山岗香榧基地承包项目（第二次）</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7月30日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东白湖镇上英村英坑后山岗香榧基地承包项目（第二次）</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叁万元整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30000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7" w:name="_Toc19416"/>
      <w:bookmarkStart w:id="18" w:name="_Toc24171"/>
      <w:r>
        <w:rPr>
          <w:rFonts w:hint="eastAsia" w:ascii="仿宋_GB2312" w:eastAsia="仿宋_GB2312"/>
          <w:sz w:val="28"/>
          <w:u w:val="none"/>
          <w:lang w:val="en-US" w:eastAsia="zh-CN"/>
        </w:rPr>
        <w:t>7</w:t>
      </w:r>
      <w:r>
        <w:rPr>
          <w:rFonts w:hint="eastAsia" w:ascii="仿宋_GB2312" w:hAnsi="Times New Roman" w:eastAsia="仿宋_GB2312" w:cs="Times New Roman"/>
          <w:sz w:val="28"/>
          <w:u w:val="none"/>
          <w:lang w:val="en-US" w:eastAsia="zh-CN"/>
        </w:rPr>
        <w:t>月30</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7"/>
      <w:bookmarkEnd w:id="18"/>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7</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30</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r>
              <w:rPr>
                <w:rFonts w:hint="eastAsia" w:ascii="仿宋_GB2312" w:hAnsi="仿宋_GB2312" w:eastAsia="仿宋_GB2312"/>
                <w:b/>
                <w:bCs/>
                <w:sz w:val="24"/>
                <w:szCs w:val="22"/>
                <w:lang w:eastAsia="zh-CN"/>
              </w:rPr>
              <w:t>东白湖镇上英村英坑后山岗香榧基地承包项目（第二次）</w:t>
            </w:r>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东白湖镇上英村英坑后山岗香榧基地承包项目（第二次）</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r>
        <w:rPr>
          <w:rFonts w:hint="eastAsia" w:ascii="仿宋_GB2312" w:hAnsi="仿宋_GB2312" w:eastAsia="仿宋_GB2312"/>
          <w:b/>
          <w:bCs/>
          <w:sz w:val="28"/>
          <w:szCs w:val="28"/>
          <w:lang w:eastAsia="zh-CN"/>
        </w:rPr>
        <w:t>东白湖镇上英村英坑后山岗香榧基地承包项目（第二次）</w:t>
      </w:r>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东白湖镇上英村英坑后山岗香榧基地承包项目（第二次）</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7月30日14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 xml:space="preserve">7月30日                                                          </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bookmarkStart w:id="19" w:name="_GoBack"/>
      <w:bookmarkEnd w:id="19"/>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78D6"/>
    <w:rsid w:val="13C162A3"/>
    <w:rsid w:val="1EF770DF"/>
    <w:rsid w:val="3F7378D6"/>
    <w:rsid w:val="6C63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2025-06-26T06:52:00Z</dcterms:created>
  <dc:creator>Administrator</dc:creator>
  <cp:lastModifiedBy>Administrator</cp:lastModifiedBy>
  <dcterms:modified xsi:type="dcterms:W3CDTF">2025-07-22T06:32:04Z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