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center"/>
        <w:textAlignment w:val="auto"/>
        <w:outlineLvl w:val="9"/>
        <w:rPr>
          <w:rFonts w:hint="eastAsia" w:ascii="黑体" w:hAnsi="Times New Roman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Times New Roman" w:eastAsia="黑体" w:cs="黑体"/>
          <w:color w:val="auto"/>
          <w:sz w:val="32"/>
          <w:szCs w:val="32"/>
          <w:lang w:val="en-US" w:eastAsia="zh-CN"/>
        </w:rPr>
        <w:t>五泄镇五泄社区溪右原加工厂、碳化砖厂厂房出租发包项目（第二次）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textAlignment w:val="auto"/>
        <w:outlineLvl w:val="9"/>
        <w:rPr>
          <w:rFonts w:hint="eastAsia" w:ascii="黑体" w:hAnsi="Times New Roman" w:eastAsia="黑体" w:cs="黑体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Times New Roman" w:eastAsia="黑体" w:cs="黑体"/>
          <w:color w:val="auto"/>
          <w:sz w:val="32"/>
          <w:szCs w:val="32"/>
        </w:rPr>
        <w:t>一、项目概况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426" w:right="0" w:rightChars="0" w:hanging="425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ascii="仿宋" w:hAnsi="仿宋" w:eastAsia="仿宋" w:cs="仿宋"/>
          <w:color w:val="auto"/>
          <w:sz w:val="36"/>
          <w:szCs w:val="36"/>
        </w:rPr>
        <w:t>1.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 发包</w:t>
      </w:r>
      <w:r>
        <w:rPr>
          <w:rFonts w:hint="default" w:ascii="仿宋" w:hAnsi="仿宋" w:eastAsia="仿宋" w:cs="仿宋"/>
          <w:color w:val="auto"/>
          <w:sz w:val="36"/>
          <w:szCs w:val="36"/>
          <w:lang w:val="en-US" w:eastAsia="zh-CN"/>
        </w:rPr>
        <w:t>人</w:t>
      </w:r>
      <w:r>
        <w:rPr>
          <w:rFonts w:hint="default" w:ascii="仿宋" w:hAnsi="仿宋" w:eastAsia="仿宋" w:cs="仿宋"/>
          <w:color w:val="auto"/>
          <w:sz w:val="36"/>
          <w:szCs w:val="36"/>
        </w:rPr>
        <w:t>：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诸暨市五泄镇五泄社区股份经济合作社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/>
        <w:jc w:val="left"/>
        <w:rPr>
          <w:rFonts w:hint="default" w:ascii="仿宋" w:hAnsi="仿宋" w:eastAsia="仿宋" w:cs="仿宋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sz w:val="36"/>
          <w:szCs w:val="36"/>
        </w:rPr>
        <w:t>2.</w:t>
      </w:r>
      <w:r>
        <w:rPr>
          <w:rFonts w:hint="default" w:ascii="Times New Roman" w:hAnsi="Times New Roman" w:eastAsia="仿宋" w:cs="Times New Roman"/>
          <w:color w:val="auto"/>
          <w:sz w:val="15"/>
          <w:szCs w:val="15"/>
        </w:rPr>
        <w:t> </w:t>
      </w:r>
      <w:r>
        <w:rPr>
          <w:rFonts w:hint="default" w:ascii="仿宋" w:hAnsi="仿宋" w:eastAsia="仿宋" w:cs="仿宋"/>
          <w:color w:val="auto"/>
          <w:sz w:val="36"/>
          <w:szCs w:val="36"/>
        </w:rPr>
        <w:t>项目名称：</w:t>
      </w:r>
      <w:r>
        <w:rPr>
          <w:rFonts w:hint="eastAsia" w:ascii="仿宋" w:hAnsi="仿宋" w:eastAsia="仿宋" w:cs="仿宋"/>
          <w:color w:val="auto"/>
          <w:kern w:val="0"/>
          <w:sz w:val="36"/>
          <w:szCs w:val="36"/>
          <w:lang w:val="en-US" w:eastAsia="zh-CN" w:bidi="ar"/>
        </w:rPr>
        <w:t>五泄镇五泄社区溪右原加工厂、碳化砖厂厂房出租发包项目（第二次）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426" w:right="0" w:rightChars="0" w:hanging="425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</w:pPr>
      <w:r>
        <w:rPr>
          <w:rFonts w:hint="default" w:ascii="仿宋" w:hAnsi="仿宋" w:eastAsia="仿宋" w:cs="仿宋"/>
          <w:color w:val="auto"/>
          <w:sz w:val="36"/>
          <w:szCs w:val="36"/>
        </w:rPr>
        <w:t>3.</w:t>
      </w:r>
      <w:r>
        <w:rPr>
          <w:rFonts w:hint="default" w:ascii="Times New Roman" w:hAnsi="Times New Roman" w:eastAsia="仿宋" w:cs="Times New Roman"/>
          <w:color w:val="auto"/>
          <w:sz w:val="15"/>
          <w:szCs w:val="15"/>
        </w:rPr>
        <w:t> 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发包</w:t>
      </w:r>
      <w:r>
        <w:rPr>
          <w:rFonts w:hint="default" w:ascii="仿宋" w:hAnsi="仿宋" w:eastAsia="仿宋" w:cs="仿宋"/>
          <w:color w:val="auto"/>
          <w:sz w:val="36"/>
          <w:szCs w:val="36"/>
        </w:rPr>
        <w:t>内容：</w:t>
      </w:r>
    </w:p>
    <w:tbl>
      <w:tblPr>
        <w:tblStyle w:val="5"/>
        <w:tblpPr w:leftFromText="180" w:rightFromText="180" w:vertAnchor="text" w:horzAnchor="page" w:tblpXSpec="center" w:tblpY="29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2168"/>
        <w:gridCol w:w="1417"/>
        <w:gridCol w:w="265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8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16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名称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保证金（元）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底价（元）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租赁期限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8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168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五泄镇五泄社区溪右原加工厂、碳化砖厂厂房出租发包项目（第二次）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30000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8000元/年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8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777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1.溪右原加工厂、碳化砖厂厂房建筑面积约300平方米，租赁费一次性付清；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2.租赁期内如遇政府、村集体项目等建设需要，租赁关系中止，村集体退还剩余期限租赁费。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3.因考虑到原承租方实际情况，给予原承租方2个月时间，对现设施设备进行腾空搬迁。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6"/>
          <w:szCs w:val="36"/>
        </w:rPr>
      </w:pP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4、</w:t>
      </w:r>
      <w:r>
        <w:rPr>
          <w:rFonts w:hint="eastAsia" w:ascii="仿宋" w:hAnsi="仿宋" w:eastAsia="仿宋" w:cs="仿宋"/>
          <w:color w:val="333333"/>
          <w:sz w:val="36"/>
          <w:szCs w:val="36"/>
          <w:lang w:eastAsia="zh-CN"/>
        </w:rPr>
        <w:t>其他未尽事宜详见</w:t>
      </w: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发包</w:t>
      </w:r>
      <w:r>
        <w:rPr>
          <w:rFonts w:hint="eastAsia" w:ascii="仿宋" w:hAnsi="仿宋" w:eastAsia="仿宋" w:cs="仿宋"/>
          <w:color w:val="333333"/>
          <w:sz w:val="36"/>
          <w:szCs w:val="36"/>
          <w:lang w:eastAsia="zh-CN"/>
        </w:rPr>
        <w:t>文件</w:t>
      </w:r>
      <w:r>
        <w:rPr>
          <w:rFonts w:hint="default" w:ascii="仿宋" w:hAnsi="仿宋" w:eastAsia="仿宋" w:cs="仿宋"/>
          <w:color w:val="333333"/>
          <w:sz w:val="36"/>
          <w:szCs w:val="36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仿宋" w:hAnsi="仿宋" w:eastAsia="仿宋" w:cs="仿宋"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5、</w:t>
      </w:r>
      <w:r>
        <w:rPr>
          <w:rFonts w:hint="default" w:ascii="仿宋" w:hAnsi="仿宋" w:eastAsia="仿宋" w:cs="仿宋"/>
          <w:color w:val="333333"/>
          <w:sz w:val="36"/>
          <w:szCs w:val="36"/>
        </w:rPr>
        <w:t>联系人：</w:t>
      </w: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蒋国辉 18657553332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黑体" w:hAnsi="Times New Roman" w:eastAsia="黑体" w:cs="黑体"/>
          <w:color w:val="333333"/>
          <w:sz w:val="36"/>
          <w:szCs w:val="36"/>
        </w:rPr>
        <w:t>二、信息发布时间：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日至20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eastAsia" w:ascii="黑体" w:hAnsi="Times New Roman" w:eastAsia="黑体" w:cs="黑体"/>
          <w:color w:val="333333"/>
          <w:sz w:val="36"/>
          <w:szCs w:val="36"/>
        </w:rPr>
        <w:t>三、报名条件：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1、</w:t>
      </w:r>
      <w:r>
        <w:rPr>
          <w:rFonts w:hint="eastAsia" w:ascii="仿宋" w:hAnsi="仿宋" w:eastAsia="仿宋" w:cs="仿宋"/>
          <w:color w:val="333333"/>
          <w:sz w:val="36"/>
          <w:szCs w:val="36"/>
          <w:lang w:eastAsia="zh-CN"/>
        </w:rPr>
        <w:t>本人身份证（原件及复印件）。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2、委托他人报名的，须提供授权委托书及其委托代理人身份证原件及复印件。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3、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报名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资料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费：100元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（现金）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报名资料费不退还。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4、</w:t>
      </w:r>
      <w:r>
        <w:rPr>
          <w:rFonts w:hint="eastAsia" w:ascii="仿宋" w:hAnsi="仿宋" w:eastAsia="仿宋" w:cs="仿宋"/>
          <w:color w:val="333333"/>
          <w:sz w:val="36"/>
          <w:szCs w:val="36"/>
          <w:lang w:eastAsia="zh-CN"/>
        </w:rPr>
        <w:t>竞价保证金：</w:t>
      </w: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30000元（现金），中包人竞价保证金在合同签订后7日内退还。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中包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人在合同签订前需要缴纳5000元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履约保证金，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租赁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期满后无息退还。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5、现场踏勘：自行前往，不集中组织。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6、报名时间：2025年11月1日至2025年11月7日（上午8:30—11:30，下午13:30—16:</w:t>
      </w:r>
      <w:r>
        <w:rPr>
          <w:rFonts w:hint="default" w:ascii="仿宋" w:hAnsi="仿宋" w:eastAsia="仿宋" w:cs="仿宋"/>
          <w:color w:val="333333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0）。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7、报名地点：诸暨市五泄镇五泄社区文体中心一楼便民中心。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8、本次竞价不接受电话、邮寄、口头等方式报名或竞价。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黑体" w:hAnsi="Times New Roman" w:eastAsia="黑体" w:cs="黑体"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Times New Roman" w:eastAsia="黑体" w:cs="黑体"/>
          <w:color w:val="333333"/>
          <w:kern w:val="0"/>
          <w:sz w:val="36"/>
          <w:szCs w:val="36"/>
          <w:lang w:val="en-US" w:eastAsia="zh-CN" w:bidi="ar"/>
        </w:rPr>
        <w:t>四、竞标时间、地点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0000FF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0000FF"/>
          <w:kern w:val="0"/>
          <w:sz w:val="36"/>
          <w:szCs w:val="36"/>
          <w:lang w:val="en-US" w:eastAsia="zh-CN" w:bidi="ar"/>
        </w:rPr>
        <w:t>1、竞包时间：2025年11月10日上午10时（逾时视为弃权）；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  <w:t>2、竞包地点：诸暨市五泄镇五泄文体中心一楼会议室。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  <w:t>竞价情况如有变动，另行公告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  <w:t xml:space="preserve">其他要求：无  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  <w:t>3、中包人需在合同签订之日起7天内按照合同要求支付租赁费，否则视为违约，没收履约保证金。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56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eastAsia="仿宋_GB2312"/>
          <w:sz w:val="28"/>
          <w:szCs w:val="32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72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72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6"/>
          <w:szCs w:val="36"/>
          <w:lang w:eastAsia="zh-CN"/>
        </w:rPr>
        <w:t>诸暨市五泄镇</w:t>
      </w: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五泄社区</w:t>
      </w:r>
      <w:r>
        <w:rPr>
          <w:rFonts w:hint="eastAsia" w:ascii="仿宋" w:hAnsi="仿宋" w:eastAsia="仿宋" w:cs="仿宋"/>
          <w:color w:val="333333"/>
          <w:sz w:val="36"/>
          <w:szCs w:val="36"/>
          <w:lang w:eastAsia="zh-CN"/>
        </w:rPr>
        <w:t>股份经济合作社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560" w:firstLineChars="200"/>
        <w:jc w:val="right"/>
        <w:textAlignment w:val="auto"/>
        <w:outlineLvl w:val="9"/>
        <w:rPr>
          <w:rFonts w:hint="eastAsia"/>
          <w:sz w:val="22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32"/>
        </w:rPr>
        <w:t xml:space="preserve">                          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333333"/>
          <w:kern w:val="0"/>
          <w:sz w:val="36"/>
          <w:szCs w:val="36"/>
          <w:lang w:val="en-US" w:eastAsia="zh-CN" w:bidi="ar"/>
        </w:rPr>
        <w:t xml:space="preserve">  2025年10月31日 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   </w:t>
      </w:r>
    </w:p>
    <w:p>
      <w:pPr>
        <w:pStyle w:val="2"/>
        <w:spacing w:line="560" w:lineRule="exact"/>
        <w:ind w:firstLine="3213" w:firstLineChars="800"/>
        <w:jc w:val="both"/>
        <w:rPr>
          <w:rFonts w:hint="eastAsia"/>
          <w:sz w:val="40"/>
          <w:szCs w:val="28"/>
        </w:rPr>
      </w:pPr>
    </w:p>
    <w:p>
      <w:pPr>
        <w:rPr>
          <w:rFonts w:hint="eastAsia"/>
          <w:sz w:val="22"/>
          <w:szCs w:val="28"/>
        </w:rPr>
      </w:pPr>
    </w:p>
    <w:p>
      <w:pPr>
        <w:rPr>
          <w:rFonts w:hint="eastAsia"/>
          <w:sz w:val="22"/>
          <w:szCs w:val="28"/>
        </w:rPr>
      </w:pPr>
    </w:p>
    <w:p>
      <w:pPr>
        <w:pStyle w:val="2"/>
        <w:spacing w:line="560" w:lineRule="exact"/>
        <w:jc w:val="center"/>
        <w:rPr>
          <w:rFonts w:hint="eastAsia"/>
          <w:sz w:val="40"/>
          <w:szCs w:val="28"/>
        </w:rPr>
      </w:pPr>
      <w:r>
        <w:rPr>
          <w:rFonts w:hint="eastAsia"/>
          <w:sz w:val="40"/>
          <w:szCs w:val="28"/>
        </w:rPr>
        <w:t>竞  价  须  知</w:t>
      </w:r>
    </w:p>
    <w:p>
      <w:pPr>
        <w:rPr>
          <w:rFonts w:hint="eastAsia"/>
          <w:sz w:val="22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五泄镇五泄社区溪右原加工厂、碳化砖厂厂房出租发包项目第一次中包者自动弃包后，经社区两委会研究决定重新发包，五泄镇五泄社区溪右原加工厂、碳化砖厂厂房出租发包项目（第二次），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拟采用竞价方式确定租赁</w:t>
      </w:r>
      <w:r>
        <w:rPr>
          <w:rFonts w:hint="eastAsia" w:ascii="仿宋_GB2312" w:hAnsi="仿宋_GB2312" w:eastAsia="仿宋_GB2312"/>
          <w:sz w:val="28"/>
          <w:szCs w:val="28"/>
        </w:rPr>
        <w:t>人，由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股份经济合作社</w:t>
      </w:r>
      <w:r>
        <w:rPr>
          <w:rFonts w:hint="eastAsia" w:ascii="仿宋_GB2312" w:hAnsi="仿宋_GB2312" w:eastAsia="仿宋_GB2312"/>
          <w:sz w:val="28"/>
          <w:szCs w:val="28"/>
        </w:rPr>
        <w:t>委托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项目交易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公室</w:t>
      </w:r>
      <w:r>
        <w:rPr>
          <w:rFonts w:hint="eastAsia" w:ascii="仿宋_GB2312" w:hAnsi="仿宋_GB2312" w:eastAsia="仿宋_GB2312"/>
          <w:sz w:val="28"/>
          <w:szCs w:val="28"/>
        </w:rPr>
        <w:t>组织实施。现将有关事宜敬告各位竞价人，请认真阅读竞价文件，并遵守有关规定。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sz w:val="28"/>
          <w:szCs w:val="32"/>
        </w:rPr>
      </w:pPr>
      <w:r>
        <w:rPr>
          <w:rFonts w:hint="eastAsia" w:ascii="仿宋_GB2312" w:hAnsi="仿宋_GB2312" w:eastAsia="仿宋_GB2312"/>
          <w:b/>
          <w:sz w:val="28"/>
          <w:szCs w:val="28"/>
        </w:rPr>
        <w:t>一、</w:t>
      </w:r>
      <w:r>
        <w:rPr>
          <w:rFonts w:hint="eastAsia" w:ascii="仿宋_GB2312" w:hAnsi="仿宋_GB2312" w:eastAsia="仿宋_GB2312"/>
          <w:b/>
          <w:sz w:val="28"/>
          <w:szCs w:val="32"/>
        </w:rPr>
        <w:t>竞价项目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1、本次竞价项目: 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五泄镇五泄社区溪右原加工厂、碳化砖厂厂房出租发包项目（第二次）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sz w:val="28"/>
          <w:szCs w:val="32"/>
        </w:rPr>
      </w:pPr>
      <w:r>
        <w:rPr>
          <w:rFonts w:hint="eastAsia" w:ascii="仿宋_GB2312" w:hAnsi="仿宋_GB2312" w:eastAsia="仿宋_GB2312"/>
          <w:b/>
          <w:sz w:val="28"/>
          <w:szCs w:val="28"/>
        </w:rPr>
        <w:t>二、</w:t>
      </w:r>
      <w:r>
        <w:rPr>
          <w:rFonts w:hint="eastAsia" w:ascii="仿宋_GB2312" w:hAnsi="仿宋_GB2312" w:eastAsia="仿宋_GB2312"/>
          <w:b/>
          <w:sz w:val="28"/>
          <w:szCs w:val="32"/>
        </w:rPr>
        <w:t>报名对象的基本条件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中华人民共和国境内外的自然人、法人和其他组织，除法律、法规另有规定外，均可申请参加。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32"/>
        </w:rPr>
        <w:t>报名时，企业须提供企业营业执照副本原件及复印件、法定代表人身份证原件及复印件；个人须提供本人身份证原件及复印件；委托他人报名的，须提供授权委托书及其委托代理人身份证原件及复印件。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b/>
          <w:bCs/>
          <w:sz w:val="28"/>
          <w:szCs w:val="32"/>
        </w:rPr>
        <w:t>三、申请和资格审查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（一）提交申请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FF"/>
          <w:sz w:val="28"/>
          <w:szCs w:val="32"/>
        </w:rPr>
        <w:t>申请人应于</w:t>
      </w:r>
      <w:r>
        <w:rPr>
          <w:rFonts w:hint="eastAsia" w:ascii="仿宋_GB2312" w:hAnsi="仿宋_GB2312" w:eastAsia="仿宋_GB2312"/>
          <w:sz w:val="28"/>
          <w:szCs w:val="32"/>
          <w:lang w:val="en-US" w:eastAsia="zh-CN"/>
        </w:rPr>
        <w:t>2025年11月1日至2025年11月7日</w:t>
      </w:r>
      <w:r>
        <w:rPr>
          <w:rFonts w:hint="eastAsia" w:ascii="仿宋_GB2312" w:hAnsi="仿宋_GB2312" w:eastAsia="仿宋_GB2312"/>
          <w:color w:val="auto"/>
          <w:sz w:val="28"/>
          <w:szCs w:val="32"/>
          <w:highlight w:val="none"/>
          <w:lang w:val="en-US" w:eastAsia="zh-CN"/>
        </w:rPr>
        <w:t>（上</w:t>
      </w:r>
      <w:r>
        <w:rPr>
          <w:rFonts w:hint="eastAsia" w:ascii="仿宋_GB2312" w:hAnsi="仿宋_GB2312" w:eastAsia="仿宋_GB2312"/>
          <w:color w:val="0000FF"/>
          <w:sz w:val="28"/>
          <w:szCs w:val="32"/>
          <w:lang w:val="en-US" w:eastAsia="zh-CN"/>
        </w:rPr>
        <w:t>午8:30—11:30，下午13:30—16:</w:t>
      </w:r>
      <w:r>
        <w:rPr>
          <w:rFonts w:hint="default" w:ascii="仿宋_GB2312" w:hAnsi="仿宋_GB2312" w:eastAsia="仿宋_GB2312"/>
          <w:color w:val="0000FF"/>
          <w:sz w:val="28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FF"/>
          <w:sz w:val="28"/>
          <w:szCs w:val="32"/>
          <w:lang w:val="en-US" w:eastAsia="zh-CN"/>
        </w:rPr>
        <w:t>0）</w:t>
      </w:r>
      <w:r>
        <w:rPr>
          <w:rFonts w:hint="eastAsia" w:ascii="仿宋_GB2312" w:eastAsia="仿宋_GB2312"/>
          <w:color w:val="0000FF"/>
          <w:sz w:val="28"/>
          <w:szCs w:val="32"/>
        </w:rPr>
        <w:t>，</w:t>
      </w:r>
      <w:r>
        <w:rPr>
          <w:rFonts w:hint="eastAsia" w:ascii="仿宋_GB2312" w:hAnsi="仿宋_GB2312" w:eastAsia="仿宋_GB2312"/>
          <w:sz w:val="28"/>
          <w:szCs w:val="32"/>
          <w:lang w:val="en-US" w:eastAsia="zh-CN"/>
        </w:rPr>
        <w:t>到诸暨市五泄镇五泄社区文体中心一楼便民中心提交书面申请。申请文件包括：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1、法人申请的，应提交下列文件：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32"/>
        </w:rPr>
      </w:pPr>
      <w:r>
        <w:rPr>
          <w:rFonts w:hint="eastAsia" w:ascii="仿宋_GB2312" w:hAnsi="仿宋_GB2312" w:eastAsia="仿宋_GB2312"/>
          <w:color w:val="0000FF"/>
          <w:sz w:val="28"/>
          <w:szCs w:val="32"/>
        </w:rPr>
        <w:t>（1）竞价申请书；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32"/>
        </w:rPr>
      </w:pPr>
      <w:r>
        <w:rPr>
          <w:rFonts w:hint="eastAsia" w:ascii="仿宋_GB2312" w:hAnsi="仿宋_GB2312" w:eastAsia="仿宋_GB2312"/>
          <w:color w:val="0000FF"/>
          <w:sz w:val="28"/>
          <w:szCs w:val="32"/>
        </w:rPr>
        <w:t>（2）法人单位有效证明文件；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32"/>
        </w:rPr>
      </w:pPr>
      <w:r>
        <w:rPr>
          <w:rFonts w:hint="eastAsia" w:ascii="仿宋_GB2312" w:hAnsi="仿宋_GB2312" w:eastAsia="仿宋_GB2312"/>
          <w:color w:val="0000FF"/>
          <w:sz w:val="28"/>
          <w:szCs w:val="32"/>
        </w:rPr>
        <w:t>（3）法定代表人的有效身份证明文件；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32"/>
        </w:rPr>
      </w:pPr>
      <w:r>
        <w:rPr>
          <w:rFonts w:hint="eastAsia" w:ascii="仿宋_GB2312" w:hAnsi="仿宋_GB2312" w:eastAsia="仿宋_GB2312"/>
          <w:color w:val="0000FF"/>
          <w:sz w:val="28"/>
          <w:szCs w:val="32"/>
        </w:rPr>
        <w:t>（4）申请人委托他人办理的，应提交授权委托书及委托代理人的有效身份证明文件；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32"/>
        </w:rPr>
      </w:pPr>
      <w:r>
        <w:rPr>
          <w:rFonts w:hint="eastAsia" w:ascii="仿宋_GB2312" w:hAnsi="仿宋_GB2312" w:eastAsia="仿宋_GB2312"/>
          <w:color w:val="0000FF"/>
          <w:sz w:val="28"/>
          <w:szCs w:val="32"/>
        </w:rPr>
        <w:t>（5）竞价文件规定需要提交的其它文件。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auto"/>
          <w:sz w:val="28"/>
          <w:szCs w:val="32"/>
        </w:rPr>
      </w:pPr>
      <w:r>
        <w:rPr>
          <w:rFonts w:hint="eastAsia" w:ascii="仿宋_GB2312" w:hAnsi="仿宋_GB2312" w:eastAsia="仿宋_GB2312"/>
          <w:color w:val="auto"/>
          <w:sz w:val="28"/>
          <w:szCs w:val="32"/>
        </w:rPr>
        <w:t>2、自然人申请的，应提交下列文件：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32"/>
        </w:rPr>
      </w:pPr>
      <w:r>
        <w:rPr>
          <w:rFonts w:hint="eastAsia" w:ascii="仿宋_GB2312" w:hAnsi="仿宋_GB2312" w:eastAsia="仿宋_GB2312"/>
          <w:color w:val="0000FF"/>
          <w:sz w:val="28"/>
          <w:szCs w:val="32"/>
        </w:rPr>
        <w:t>（1）竞价申请书；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32"/>
        </w:rPr>
      </w:pPr>
      <w:r>
        <w:rPr>
          <w:rFonts w:hint="eastAsia" w:ascii="仿宋_GB2312" w:hAnsi="仿宋_GB2312" w:eastAsia="仿宋_GB2312"/>
          <w:color w:val="0000FF"/>
          <w:sz w:val="28"/>
          <w:szCs w:val="32"/>
        </w:rPr>
        <w:t>（2）申请人有效身份证明文件；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32"/>
        </w:rPr>
      </w:pPr>
      <w:r>
        <w:rPr>
          <w:rFonts w:hint="eastAsia" w:ascii="仿宋_GB2312" w:hAnsi="仿宋_GB2312" w:eastAsia="仿宋_GB2312"/>
          <w:color w:val="0000FF"/>
          <w:sz w:val="28"/>
          <w:szCs w:val="32"/>
        </w:rPr>
        <w:t>（3）申请人委托他人办理的，应提交授权委托书及委托代理人的身份证明文件；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32"/>
        </w:rPr>
      </w:pPr>
      <w:r>
        <w:rPr>
          <w:rFonts w:hint="eastAsia" w:ascii="仿宋_GB2312" w:hAnsi="仿宋_GB2312" w:eastAsia="仿宋_GB2312"/>
          <w:color w:val="0000FF"/>
          <w:sz w:val="28"/>
          <w:szCs w:val="32"/>
        </w:rPr>
        <w:t>（4）竞价文件规定需要提交的其它文件。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3、其他组织申请的，应提交下列文件：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（1）竞价申请书；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（2）表明该组织合法存在的文件或有效证明；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（3）表明该组织负责人身份的有效证明文件；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（4）申请人委托他人办理的，应提交授权委托书及委托代理人的身份证明文件；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（5）竞价文件规定需要提交的其它文件。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4、联合申请的，应提交下列文件：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（1）联合申请各方共同签署的竞价申请书；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（2）联合申请各方的有效身份证明文件；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（3）联合竞投协议，协议要规定联合各方的权利、义务；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（4）申请人委托他人办理的，应提交授权委托书及委托代理人的有效身份证明文件；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（5）竞价文件规定需要提交的其它文件。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（二）资格审查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32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股份经济合作社和诸暨市五泄镇项目交易办公室</w:t>
      </w:r>
      <w:r>
        <w:rPr>
          <w:rFonts w:hint="eastAsia" w:ascii="仿宋_GB2312" w:hAnsi="仿宋_GB2312" w:eastAsia="仿宋_GB2312"/>
          <w:sz w:val="28"/>
          <w:szCs w:val="32"/>
        </w:rPr>
        <w:t>负责对竞价出让公告规定的时间内收到的申请进行审查。按规定通过资格审查的，方能取得竞价资格。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经审查，有下列情形之一的，为无效申请：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 xml:space="preserve">（1）申请人不具备竞价资格的； 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（2）申请文件不齐全或不符合规定的；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（3）委托他人代理，委托文件不齐全或不符合规定的；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（4）未按规定缴纳竞价保证金；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（5）法律法规规定的其他情形。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（三）确认竞价人资格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32"/>
        </w:rPr>
      </w:pPr>
      <w:r>
        <w:rPr>
          <w:rFonts w:hint="eastAsia" w:ascii="仿宋_GB2312" w:hAnsi="仿宋_GB2312" w:eastAsia="仿宋_GB2312"/>
          <w:color w:val="0000FF"/>
          <w:sz w:val="28"/>
          <w:szCs w:val="32"/>
        </w:rPr>
        <w:t>经审查，申请人按规定、缴纳竞价保证金、具备申请条件的，诸暨市</w:t>
      </w:r>
      <w:r>
        <w:rPr>
          <w:rFonts w:hint="eastAsia" w:ascii="仿宋_GB2312" w:hAnsi="仿宋_GB2312" w:eastAsia="仿宋_GB2312"/>
          <w:color w:val="0000FF"/>
          <w:sz w:val="28"/>
          <w:szCs w:val="32"/>
          <w:lang w:eastAsia="zh-CN"/>
        </w:rPr>
        <w:t>五泄镇</w:t>
      </w:r>
      <w:r>
        <w:rPr>
          <w:rFonts w:hint="eastAsia" w:ascii="仿宋_GB2312" w:hAnsi="仿宋_GB2312" w:eastAsia="仿宋_GB2312"/>
          <w:color w:val="0000FF"/>
          <w:sz w:val="28"/>
          <w:szCs w:val="32"/>
          <w:lang w:val="en-US" w:eastAsia="zh-CN"/>
        </w:rPr>
        <w:t>五泄社区</w:t>
      </w:r>
      <w:r>
        <w:rPr>
          <w:rFonts w:hint="eastAsia" w:ascii="仿宋_GB2312" w:hAnsi="仿宋_GB2312" w:eastAsia="仿宋_GB2312"/>
          <w:color w:val="0000FF"/>
          <w:sz w:val="28"/>
          <w:szCs w:val="32"/>
          <w:lang w:eastAsia="zh-CN"/>
        </w:rPr>
        <w:t>股份经济合作社</w:t>
      </w:r>
      <w:r>
        <w:rPr>
          <w:rFonts w:hint="eastAsia" w:ascii="仿宋_GB2312" w:hAnsi="仿宋_GB2312" w:eastAsia="仿宋_GB2312"/>
          <w:color w:val="0000FF"/>
          <w:sz w:val="28"/>
          <w:szCs w:val="32"/>
        </w:rPr>
        <w:t>将在20</w:t>
      </w:r>
      <w:r>
        <w:rPr>
          <w:rFonts w:hint="eastAsia" w:ascii="仿宋_GB2312" w:hAnsi="仿宋_GB2312" w:eastAsia="仿宋_GB2312"/>
          <w:color w:val="0000FF"/>
          <w:sz w:val="28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FF"/>
          <w:sz w:val="28"/>
          <w:szCs w:val="32"/>
        </w:rPr>
        <w:t>年</w:t>
      </w:r>
      <w:r>
        <w:rPr>
          <w:rFonts w:hint="eastAsia" w:ascii="仿宋_GB2312" w:hAnsi="仿宋_GB2312" w:eastAsia="仿宋_GB2312"/>
          <w:color w:val="0000FF"/>
          <w:sz w:val="28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color w:val="0000FF"/>
          <w:sz w:val="28"/>
          <w:szCs w:val="32"/>
        </w:rPr>
        <w:t>月</w:t>
      </w:r>
      <w:r>
        <w:rPr>
          <w:rFonts w:hint="eastAsia" w:ascii="仿宋_GB2312" w:hAnsi="仿宋_GB2312" w:eastAsia="仿宋_GB2312"/>
          <w:color w:val="0000FF"/>
          <w:sz w:val="28"/>
          <w:szCs w:val="32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FF"/>
          <w:sz w:val="28"/>
          <w:szCs w:val="32"/>
        </w:rPr>
        <w:t>日下午16:</w:t>
      </w:r>
      <w:r>
        <w:rPr>
          <w:rFonts w:hint="eastAsia" w:ascii="仿宋_GB2312" w:hAnsi="仿宋_GB2312" w:eastAsia="仿宋_GB2312"/>
          <w:color w:val="0000FF"/>
          <w:sz w:val="28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FF"/>
          <w:sz w:val="28"/>
          <w:szCs w:val="32"/>
        </w:rPr>
        <w:t>0时前通知其参加竞价活动。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（四）答疑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申请人对竞价出让文件有疑问的，可以书面或者口头方式向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32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股份经济合作社</w:t>
      </w:r>
      <w:r>
        <w:rPr>
          <w:rFonts w:hint="eastAsia" w:ascii="仿宋_GB2312" w:hAnsi="仿宋_GB2312" w:eastAsia="仿宋_GB2312"/>
          <w:sz w:val="28"/>
          <w:szCs w:val="32"/>
        </w:rPr>
        <w:t>和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诸暨市五泄镇项目交易办公室</w:t>
      </w:r>
      <w:r>
        <w:rPr>
          <w:rFonts w:hint="eastAsia" w:ascii="仿宋_GB2312" w:hAnsi="仿宋_GB2312" w:eastAsia="仿宋_GB2312"/>
          <w:sz w:val="28"/>
          <w:szCs w:val="32"/>
        </w:rPr>
        <w:t>咨询。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bCs/>
          <w:sz w:val="28"/>
          <w:szCs w:val="32"/>
        </w:rPr>
      </w:pPr>
      <w:r>
        <w:rPr>
          <w:rFonts w:hint="eastAsia" w:ascii="仿宋_GB2312" w:hAnsi="仿宋_GB2312" w:eastAsia="仿宋_GB2312"/>
          <w:b/>
          <w:bCs/>
          <w:sz w:val="28"/>
          <w:szCs w:val="32"/>
        </w:rPr>
        <w:t>四、竞价程序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（一）开标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28"/>
        </w:rPr>
      </w:pPr>
      <w:r>
        <w:rPr>
          <w:rFonts w:hint="eastAsia" w:ascii="仿宋_GB2312" w:hAnsi="仿宋_GB2312" w:eastAsia="仿宋_GB2312"/>
          <w:color w:val="0000FF"/>
          <w:sz w:val="28"/>
          <w:szCs w:val="28"/>
        </w:rPr>
        <w:t>本次</w:t>
      </w:r>
      <w:r>
        <w:rPr>
          <w:rFonts w:hint="eastAsia" w:ascii="仿宋_GB2312" w:hAnsi="仿宋_GB2312" w:eastAsia="仿宋_GB2312"/>
          <w:color w:val="0000FF"/>
          <w:sz w:val="28"/>
          <w:szCs w:val="28"/>
          <w:lang w:val="en-US" w:eastAsia="zh-CN"/>
        </w:rPr>
        <w:t>五泄镇五泄社区溪右原加工厂、碳化砖厂厂房出租发包项目（第二次）</w:t>
      </w:r>
      <w:r>
        <w:rPr>
          <w:rFonts w:hint="eastAsia" w:ascii="仿宋_GB2312" w:hAnsi="仿宋_GB2312" w:eastAsia="仿宋_GB2312"/>
          <w:color w:val="0000FF"/>
          <w:sz w:val="28"/>
          <w:szCs w:val="28"/>
        </w:rPr>
        <w:t>竞价活动定于</w:t>
      </w:r>
      <w:r>
        <w:rPr>
          <w:rFonts w:hint="eastAsia" w:ascii="仿宋_GB2312" w:hAnsi="仿宋_GB2312" w:eastAsia="仿宋_GB2312"/>
          <w:color w:val="0000FF"/>
          <w:sz w:val="28"/>
          <w:szCs w:val="28"/>
          <w:lang w:val="en-US" w:eastAsia="zh-CN"/>
        </w:rPr>
        <w:t>2025年11月10日上午10时</w:t>
      </w:r>
      <w:r>
        <w:rPr>
          <w:rFonts w:hint="eastAsia" w:ascii="仿宋_GB2312" w:hAnsi="仿宋_GB2312" w:eastAsia="仿宋_GB2312"/>
          <w:color w:val="0000FF"/>
          <w:sz w:val="28"/>
          <w:szCs w:val="28"/>
        </w:rPr>
        <w:t>在诸暨市</w:t>
      </w:r>
      <w:r>
        <w:rPr>
          <w:rFonts w:hint="eastAsia" w:ascii="仿宋_GB2312" w:hAnsi="仿宋_GB2312" w:eastAsia="仿宋_GB2312"/>
          <w:color w:val="0000FF"/>
          <w:sz w:val="28"/>
          <w:szCs w:val="28"/>
          <w:lang w:eastAsia="zh-CN"/>
        </w:rPr>
        <w:t>五泄镇</w:t>
      </w:r>
      <w:r>
        <w:rPr>
          <w:rFonts w:hint="eastAsia" w:ascii="仿宋_GB2312" w:hAnsi="仿宋_GB2312" w:eastAsia="仿宋_GB2312"/>
          <w:color w:val="0000FF"/>
          <w:sz w:val="28"/>
          <w:szCs w:val="28"/>
          <w:lang w:val="en-US" w:eastAsia="zh-CN"/>
        </w:rPr>
        <w:t>五泄文体中心一楼会议室</w:t>
      </w:r>
      <w:r>
        <w:rPr>
          <w:rFonts w:hint="eastAsia" w:ascii="仿宋_GB2312" w:hAnsi="仿宋_GB2312" w:eastAsia="仿宋_GB2312"/>
          <w:color w:val="0000FF"/>
          <w:sz w:val="28"/>
          <w:szCs w:val="28"/>
        </w:rPr>
        <w:t>开标，请所有竞价人携带《</w:t>
      </w:r>
      <w:r>
        <w:rPr>
          <w:rFonts w:hint="eastAsia" w:ascii="仿宋_GB2312" w:hAnsi="仿宋_GB2312" w:eastAsia="仿宋_GB2312"/>
          <w:color w:val="0000FF"/>
          <w:sz w:val="28"/>
          <w:szCs w:val="28"/>
          <w:lang w:eastAsia="zh-CN"/>
        </w:rPr>
        <w:t>身份证原件、竞价保证金》</w:t>
      </w:r>
      <w:r>
        <w:rPr>
          <w:rFonts w:hint="eastAsia" w:ascii="仿宋_GB2312" w:hAnsi="仿宋_GB2312" w:eastAsia="仿宋_GB2312"/>
          <w:color w:val="0000FF"/>
          <w:sz w:val="28"/>
          <w:szCs w:val="28"/>
        </w:rPr>
        <w:t>，逾时视为自动弃权。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开标具体程序如下：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1、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主持人宣布开标活动开始；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2、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主持人宣布会场纪律；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3、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主持人宣布评标小组名单；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4、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主持人宣布参加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的单位或个人名单；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5、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主持人介绍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注意事项；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6、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五泄交易办</w:t>
      </w:r>
      <w:r>
        <w:rPr>
          <w:rFonts w:hint="eastAsia" w:ascii="仿宋_GB2312" w:hAnsi="仿宋_GB2312" w:eastAsia="仿宋_GB2312"/>
          <w:sz w:val="28"/>
          <w:szCs w:val="32"/>
        </w:rPr>
        <w:t>工作人员宣布底价；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7、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工作人员检验标箱；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8、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工作人员发放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报价单；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9、通过身份验证后，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人领取报价单并当场填写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报价单，在宣布开标后10分钟内投入标箱，逾期未上交报价单，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视作废标处理</w:t>
      </w:r>
      <w:r>
        <w:rPr>
          <w:rFonts w:hint="eastAsia" w:ascii="仿宋_GB2312" w:hAnsi="仿宋_GB2312" w:eastAsia="仿宋_GB2312"/>
          <w:sz w:val="28"/>
          <w:szCs w:val="32"/>
        </w:rPr>
        <w:t>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10、工作人员当众启箱开标，评标小组审查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报价单有效性，对空白或低于标底价的报价单，宣布为无效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报价；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11、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主持人宣读有效报价的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人名称、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标报价。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12、</w:t>
      </w:r>
      <w:r>
        <w:rPr>
          <w:rFonts w:hint="eastAsia" w:ascii="仿宋_GB2312" w:hAnsi="仿宋_GB2312" w:eastAsia="仿宋_GB2312"/>
          <w:color w:val="FF0000"/>
          <w:sz w:val="28"/>
          <w:szCs w:val="28"/>
        </w:rPr>
        <w:t>开标后，若</w:t>
      </w:r>
      <w:r>
        <w:rPr>
          <w:rFonts w:hint="eastAsia" w:ascii="仿宋_GB2312" w:hAnsi="仿宋_GB2312" w:eastAsia="仿宋_GB2312"/>
          <w:color w:val="FF0000"/>
          <w:sz w:val="28"/>
          <w:szCs w:val="28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8"/>
          <w:szCs w:val="28"/>
        </w:rPr>
        <w:t>竞价人数量只有1人，则终止该</w:t>
      </w:r>
      <w:r>
        <w:rPr>
          <w:rFonts w:hint="eastAsia" w:ascii="仿宋_GB2312" w:hAnsi="仿宋_GB2312" w:eastAsia="仿宋_GB2312"/>
          <w:color w:val="FF0000"/>
          <w:sz w:val="28"/>
          <w:szCs w:val="28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8"/>
          <w:szCs w:val="28"/>
        </w:rPr>
        <w:t>竞价程序，由委托双方协商</w:t>
      </w:r>
      <w:r>
        <w:rPr>
          <w:rFonts w:hint="eastAsia" w:ascii="仿宋_GB2312" w:hAnsi="仿宋_GB2312" w:eastAsia="仿宋_GB2312"/>
          <w:color w:val="FF0000"/>
          <w:sz w:val="28"/>
          <w:szCs w:val="28"/>
          <w:lang w:eastAsia="zh-CN"/>
        </w:rPr>
        <w:t>租赁</w:t>
      </w:r>
      <w:r>
        <w:rPr>
          <w:rFonts w:hint="eastAsia" w:ascii="仿宋_GB2312" w:hAnsi="仿宋_GB2312" w:eastAsia="仿宋_GB2312"/>
          <w:color w:val="FF0000"/>
          <w:sz w:val="28"/>
          <w:szCs w:val="28"/>
        </w:rPr>
        <w:t>事宜。</w:t>
      </w:r>
      <w:r>
        <w:rPr>
          <w:rFonts w:hint="eastAsia" w:ascii="仿宋_GB2312" w:hAnsi="仿宋_GB2312" w:eastAsia="仿宋_GB2312"/>
          <w:color w:val="FF0000"/>
          <w:sz w:val="28"/>
          <w:szCs w:val="28"/>
          <w:lang w:eastAsia="zh-CN"/>
        </w:rPr>
        <w:t>租赁</w:t>
      </w:r>
      <w:r>
        <w:rPr>
          <w:rFonts w:hint="eastAsia" w:ascii="仿宋_GB2312" w:hAnsi="仿宋_GB2312" w:eastAsia="仿宋_GB2312"/>
          <w:color w:val="FF0000"/>
          <w:sz w:val="28"/>
          <w:szCs w:val="28"/>
        </w:rPr>
        <w:t>价以现场竞价报价单金额为准，但不得低于标底价。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>13、开标过程中，若报价第一名放弃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8"/>
          <w:szCs w:val="28"/>
        </w:rPr>
        <w:t>资格，则视为违约，将取消其竞得资格，其竞价保证金不予退还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并视为流包，由社区重新组织发包程序确定中包人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（二）评标、定标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本次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按照价高者得的原则确定预</w:t>
      </w:r>
      <w:r>
        <w:rPr>
          <w:rFonts w:hint="eastAsia" w:ascii="仿宋_GB2312" w:hAnsi="仿宋_GB2312" w:eastAsia="仿宋_GB2312"/>
          <w:sz w:val="28"/>
          <w:szCs w:val="28"/>
        </w:rPr>
        <w:t>竞得</w:t>
      </w:r>
      <w:r>
        <w:rPr>
          <w:rFonts w:hint="eastAsia" w:ascii="仿宋_GB2312" w:hAnsi="仿宋_GB2312" w:eastAsia="仿宋_GB2312"/>
          <w:sz w:val="28"/>
          <w:szCs w:val="32"/>
        </w:rPr>
        <w:t>人，根据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结果，有效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报价最高（不低于等于底价）的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人为预得人。如有两个或两个以上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中包</w:t>
      </w:r>
      <w:r>
        <w:rPr>
          <w:rFonts w:hint="eastAsia" w:ascii="仿宋_GB2312" w:hAnsi="仿宋_GB2312" w:eastAsia="仿宋_GB2312"/>
          <w:sz w:val="28"/>
          <w:szCs w:val="32"/>
        </w:rPr>
        <w:t>人的报价相同且同为最高报价（不低于等于底价）的，则由相同报价的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中包</w:t>
      </w:r>
      <w:r>
        <w:rPr>
          <w:rFonts w:hint="eastAsia" w:ascii="仿宋_GB2312" w:hAnsi="仿宋_GB2312" w:eastAsia="仿宋_GB2312"/>
          <w:sz w:val="28"/>
          <w:szCs w:val="32"/>
        </w:rPr>
        <w:t>人在限定时间内再行报价，第二次报价不得低于前次报价，否则视为无效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中包</w:t>
      </w:r>
      <w:r>
        <w:rPr>
          <w:rFonts w:hint="eastAsia" w:ascii="仿宋_GB2312" w:hAnsi="仿宋_GB2312" w:eastAsia="仿宋_GB2312"/>
          <w:sz w:val="28"/>
          <w:szCs w:val="32"/>
        </w:rPr>
        <w:t>报价（若均为无效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中包</w:t>
      </w:r>
      <w:r>
        <w:rPr>
          <w:rFonts w:hint="eastAsia" w:ascii="仿宋_GB2312" w:hAnsi="仿宋_GB2312" w:eastAsia="仿宋_GB2312"/>
          <w:sz w:val="28"/>
          <w:szCs w:val="32"/>
        </w:rPr>
        <w:t>报价的，则以前次报价为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中包</w:t>
      </w:r>
      <w:r>
        <w:rPr>
          <w:rFonts w:hint="eastAsia" w:ascii="仿宋_GB2312" w:hAnsi="仿宋_GB2312" w:eastAsia="仿宋_GB2312"/>
          <w:sz w:val="28"/>
          <w:szCs w:val="32"/>
        </w:rPr>
        <w:t>价，并在该报价的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中包</w:t>
      </w:r>
      <w:r>
        <w:rPr>
          <w:rFonts w:hint="eastAsia" w:ascii="仿宋_GB2312" w:hAnsi="仿宋_GB2312" w:eastAsia="仿宋_GB2312"/>
          <w:sz w:val="28"/>
          <w:szCs w:val="32"/>
        </w:rPr>
        <w:t>人之间随机抽签确定预中得人），第二次报价出价最高者为预中得人。若再出现相同情况，以此类推，直至出现一个最高报价为止，最高报价者即为预竞得人。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（三）公示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bCs/>
          <w:color w:val="auto"/>
          <w:sz w:val="28"/>
          <w:szCs w:val="32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highlight w:val="none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32"/>
          <w:highlight w:val="none"/>
        </w:rPr>
        <w:t>结果实行公示制度，公示期限为三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32"/>
          <w:highlight w:val="none"/>
          <w:lang w:eastAsia="zh-CN"/>
        </w:rPr>
        <w:t>天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32"/>
          <w:highlight w:val="none"/>
        </w:rPr>
        <w:t>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（四）发出《</w:t>
      </w:r>
      <w:r>
        <w:rPr>
          <w:rFonts w:hint="eastAsia" w:ascii="仿宋_GB2312" w:hAnsi="仿宋_GB2312" w:eastAsia="仿宋_GB2312"/>
          <w:sz w:val="28"/>
          <w:szCs w:val="28"/>
        </w:rPr>
        <w:t>竞得</w:t>
      </w:r>
      <w:r>
        <w:rPr>
          <w:rFonts w:hint="eastAsia" w:ascii="仿宋_GB2312" w:hAnsi="仿宋_GB2312" w:eastAsia="仿宋_GB2312"/>
          <w:sz w:val="28"/>
          <w:szCs w:val="32"/>
        </w:rPr>
        <w:t>通知书》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公示无异议的，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32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股份经济合作社和诸暨市五泄镇项目交易办公室</w:t>
      </w:r>
      <w:r>
        <w:rPr>
          <w:rFonts w:hint="eastAsia" w:ascii="仿宋_GB2312" w:hAnsi="仿宋_GB2312" w:eastAsia="仿宋_GB2312"/>
          <w:sz w:val="28"/>
          <w:szCs w:val="32"/>
        </w:rPr>
        <w:t>向</w:t>
      </w:r>
      <w:r>
        <w:rPr>
          <w:rFonts w:hint="eastAsia" w:ascii="仿宋_GB2312" w:hAnsi="仿宋_GB2312" w:eastAsia="仿宋_GB2312"/>
          <w:sz w:val="28"/>
          <w:szCs w:val="28"/>
        </w:rPr>
        <w:t>竞得</w:t>
      </w:r>
      <w:r>
        <w:rPr>
          <w:rFonts w:hint="eastAsia" w:ascii="仿宋_GB2312" w:hAnsi="仿宋_GB2312" w:eastAsia="仿宋_GB2312"/>
          <w:sz w:val="28"/>
          <w:szCs w:val="32"/>
        </w:rPr>
        <w:t>人发出《</w:t>
      </w:r>
      <w:r>
        <w:rPr>
          <w:rFonts w:hint="eastAsia" w:ascii="仿宋_GB2312" w:hAnsi="仿宋_GB2312" w:eastAsia="仿宋_GB2312"/>
          <w:sz w:val="28"/>
          <w:szCs w:val="28"/>
        </w:rPr>
        <w:t>竞得</w:t>
      </w:r>
      <w:r>
        <w:rPr>
          <w:rFonts w:hint="eastAsia" w:ascii="仿宋_GB2312" w:hAnsi="仿宋_GB2312" w:eastAsia="仿宋_GB2312"/>
          <w:sz w:val="28"/>
          <w:szCs w:val="32"/>
        </w:rPr>
        <w:t>通知书》，由</w:t>
      </w:r>
      <w:r>
        <w:rPr>
          <w:rFonts w:hint="eastAsia" w:ascii="仿宋_GB2312" w:hAnsi="仿宋_GB2312" w:eastAsia="仿宋_GB2312"/>
          <w:sz w:val="28"/>
          <w:szCs w:val="28"/>
        </w:rPr>
        <w:t>竞得</w:t>
      </w:r>
      <w:r>
        <w:rPr>
          <w:rFonts w:hint="eastAsia" w:ascii="仿宋_GB2312" w:hAnsi="仿宋_GB2312" w:eastAsia="仿宋_GB2312"/>
          <w:sz w:val="28"/>
          <w:szCs w:val="32"/>
        </w:rPr>
        <w:t>人签收。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（五）支付成交价款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bCs/>
          <w:color w:val="0000FF"/>
          <w:sz w:val="28"/>
          <w:szCs w:val="28"/>
          <w:highlight w:val="none"/>
        </w:rPr>
      </w:pPr>
      <w:r>
        <w:rPr>
          <w:rFonts w:hint="eastAsia" w:ascii="仿宋_GB2312" w:hAnsi="仿宋_GB2312" w:eastAsia="仿宋_GB2312"/>
          <w:b/>
          <w:bCs/>
          <w:color w:val="0000FF"/>
          <w:sz w:val="28"/>
          <w:szCs w:val="28"/>
          <w:highlight w:val="none"/>
          <w:lang w:eastAsia="zh-CN"/>
        </w:rPr>
        <w:t>中包</w:t>
      </w:r>
      <w:r>
        <w:rPr>
          <w:rFonts w:hint="eastAsia" w:ascii="仿宋_GB2312" w:hAnsi="仿宋_GB2312" w:eastAsia="仿宋_GB2312"/>
          <w:b/>
          <w:bCs/>
          <w:color w:val="0000FF"/>
          <w:sz w:val="28"/>
          <w:szCs w:val="28"/>
          <w:highlight w:val="none"/>
        </w:rPr>
        <w:t>人需在</w:t>
      </w:r>
      <w:r>
        <w:rPr>
          <w:rFonts w:hint="eastAsia" w:ascii="仿宋_GB2312" w:hAnsi="仿宋_GB2312" w:eastAsia="仿宋_GB2312"/>
          <w:b/>
          <w:bCs/>
          <w:color w:val="0000FF"/>
          <w:sz w:val="28"/>
          <w:szCs w:val="28"/>
          <w:highlight w:val="none"/>
          <w:lang w:eastAsia="zh-CN"/>
        </w:rPr>
        <w:t>合同签订之日起</w:t>
      </w:r>
      <w:r>
        <w:rPr>
          <w:rFonts w:hint="eastAsia" w:ascii="仿宋_GB2312" w:hAnsi="仿宋_GB2312" w:eastAsia="仿宋_GB2312"/>
          <w:b/>
          <w:bCs/>
          <w:color w:val="0000FF"/>
          <w:sz w:val="28"/>
          <w:szCs w:val="28"/>
          <w:highlight w:val="none"/>
          <w:lang w:val="en-US" w:eastAsia="zh-CN"/>
        </w:rPr>
        <w:t>7天内</w:t>
      </w:r>
      <w:r>
        <w:rPr>
          <w:rFonts w:hint="eastAsia" w:ascii="仿宋_GB2312" w:hAnsi="仿宋_GB2312" w:eastAsia="仿宋_GB2312"/>
          <w:b/>
          <w:bCs/>
          <w:color w:val="0000FF"/>
          <w:sz w:val="28"/>
          <w:szCs w:val="28"/>
          <w:highlight w:val="none"/>
        </w:rPr>
        <w:t>按</w:t>
      </w:r>
      <w:r>
        <w:rPr>
          <w:rFonts w:hint="eastAsia" w:ascii="仿宋_GB2312" w:hAnsi="仿宋_GB2312" w:eastAsia="仿宋_GB2312"/>
          <w:b/>
          <w:bCs/>
          <w:color w:val="0000FF"/>
          <w:sz w:val="28"/>
          <w:szCs w:val="28"/>
          <w:highlight w:val="none"/>
          <w:lang w:eastAsia="zh-CN"/>
        </w:rPr>
        <w:t>照合同</w:t>
      </w:r>
      <w:r>
        <w:rPr>
          <w:rFonts w:hint="eastAsia" w:ascii="仿宋_GB2312" w:hAnsi="仿宋_GB2312" w:eastAsia="仿宋_GB2312"/>
          <w:b/>
          <w:bCs/>
          <w:color w:val="0000FF"/>
          <w:sz w:val="28"/>
          <w:szCs w:val="28"/>
          <w:highlight w:val="none"/>
        </w:rPr>
        <w:t>要求</w:t>
      </w:r>
      <w:r>
        <w:rPr>
          <w:rFonts w:hint="eastAsia" w:ascii="仿宋_GB2312" w:hAnsi="仿宋_GB2312" w:eastAsia="仿宋_GB2312"/>
          <w:b/>
          <w:bCs/>
          <w:color w:val="0000FF"/>
          <w:sz w:val="28"/>
          <w:szCs w:val="28"/>
          <w:highlight w:val="none"/>
          <w:lang w:eastAsia="zh-CN"/>
        </w:rPr>
        <w:t>支付租赁</w:t>
      </w:r>
      <w:r>
        <w:rPr>
          <w:rFonts w:hint="eastAsia" w:ascii="仿宋_GB2312" w:hAnsi="仿宋_GB2312" w:eastAsia="仿宋_GB2312"/>
          <w:b/>
          <w:bCs/>
          <w:color w:val="0000FF"/>
          <w:sz w:val="28"/>
          <w:szCs w:val="28"/>
          <w:highlight w:val="none"/>
          <w:lang w:val="en-US" w:eastAsia="zh-CN"/>
        </w:rPr>
        <w:t>费</w:t>
      </w:r>
      <w:r>
        <w:rPr>
          <w:rFonts w:hint="eastAsia" w:ascii="仿宋_GB2312" w:hAnsi="仿宋_GB2312" w:eastAsia="仿宋_GB2312"/>
          <w:b/>
          <w:bCs/>
          <w:color w:val="0000FF"/>
          <w:sz w:val="28"/>
          <w:szCs w:val="28"/>
          <w:highlight w:val="none"/>
        </w:rPr>
        <w:t>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（六）签订</w:t>
      </w:r>
      <w:r>
        <w:rPr>
          <w:rFonts w:hint="eastAsia" w:ascii="仿宋_GB2312" w:hAnsi="仿宋_GB2312" w:eastAsia="仿宋_GB2312"/>
          <w:sz w:val="28"/>
          <w:szCs w:val="28"/>
        </w:rPr>
        <w:t>《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租赁</w:t>
      </w:r>
      <w:r>
        <w:rPr>
          <w:rFonts w:hint="eastAsia" w:ascii="仿宋_GB2312" w:hAnsi="仿宋_GB2312" w:eastAsia="仿宋_GB2312"/>
          <w:sz w:val="28"/>
          <w:szCs w:val="28"/>
        </w:rPr>
        <w:t>合同》</w:t>
      </w:r>
      <w:r>
        <w:rPr>
          <w:rFonts w:hint="eastAsia" w:ascii="仿宋_GB2312" w:hAnsi="仿宋_GB2312" w:eastAsia="仿宋_GB2312"/>
          <w:sz w:val="28"/>
          <w:szCs w:val="32"/>
        </w:rPr>
        <w:t>。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highlight w:val="none"/>
        </w:rPr>
        <w:t>竞得人须在20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highlight w:val="none"/>
        </w:rPr>
        <w:t>日下午16时前与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highlight w:val="none"/>
          <w:lang w:eastAsia="zh-CN"/>
        </w:rPr>
        <w:t>诸暨市五泄镇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highlight w:val="none"/>
          <w:lang w:val="en-US" w:eastAsia="zh-CN"/>
        </w:rPr>
        <w:t>五泄社区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highlight w:val="none"/>
          <w:lang w:eastAsia="zh-CN"/>
        </w:rPr>
        <w:t>股份经济合作社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highlight w:val="none"/>
        </w:rPr>
        <w:t>签订《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highlight w:val="none"/>
          <w:lang w:eastAsia="zh-CN"/>
        </w:rPr>
        <w:t>租赁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highlight w:val="none"/>
        </w:rPr>
        <w:t>合同》。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bCs/>
          <w:sz w:val="28"/>
          <w:szCs w:val="32"/>
        </w:rPr>
      </w:pPr>
      <w:r>
        <w:rPr>
          <w:rFonts w:hint="eastAsia" w:ascii="仿宋_GB2312" w:hAnsi="仿宋_GB2312" w:eastAsia="仿宋_GB2312"/>
          <w:b/>
          <w:bCs/>
          <w:sz w:val="28"/>
          <w:szCs w:val="32"/>
        </w:rPr>
        <w:t>五、注意事项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（一）本次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不接受电话、口头竞价，不允许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人邮寄竞价报价单。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（二）企业参加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的，请随带企业印鉴。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28"/>
        </w:rPr>
      </w:pPr>
      <w:r>
        <w:rPr>
          <w:rFonts w:hint="eastAsia" w:ascii="仿宋_GB2312" w:hAnsi="仿宋_GB2312" w:eastAsia="仿宋_GB2312"/>
          <w:color w:val="0000FF"/>
          <w:sz w:val="28"/>
          <w:szCs w:val="32"/>
        </w:rPr>
        <w:t>（三）</w:t>
      </w:r>
      <w:r>
        <w:rPr>
          <w:rFonts w:hint="eastAsia" w:ascii="仿宋_GB2312" w:hAnsi="仿宋_GB2312" w:eastAsia="仿宋_GB2312"/>
          <w:color w:val="0000FF"/>
          <w:sz w:val="28"/>
          <w:szCs w:val="28"/>
        </w:rPr>
        <w:t>竞标会议由</w:t>
      </w:r>
      <w:r>
        <w:rPr>
          <w:rFonts w:hint="eastAsia" w:ascii="仿宋_GB2312" w:hAnsi="仿宋_GB2312" w:eastAsia="仿宋_GB2312"/>
          <w:color w:val="0000FF"/>
          <w:sz w:val="28"/>
          <w:szCs w:val="28"/>
          <w:lang w:eastAsia="zh-CN"/>
        </w:rPr>
        <w:t>诸暨市五泄镇项目交易办公室</w:t>
      </w:r>
      <w:r>
        <w:rPr>
          <w:rFonts w:hint="eastAsia" w:ascii="仿宋_GB2312" w:hAnsi="仿宋_GB2312" w:eastAsia="仿宋_GB2312"/>
          <w:color w:val="0000FF"/>
          <w:sz w:val="28"/>
          <w:szCs w:val="28"/>
        </w:rPr>
        <w:t>组织。时间定于</w:t>
      </w:r>
      <w:r>
        <w:rPr>
          <w:rFonts w:hint="eastAsia" w:ascii="仿宋_GB2312" w:hAnsi="仿宋_GB2312" w:eastAsia="仿宋_GB2312"/>
          <w:color w:val="0000FF"/>
          <w:sz w:val="28"/>
          <w:szCs w:val="28"/>
          <w:lang w:val="en-US" w:eastAsia="zh-CN"/>
        </w:rPr>
        <w:t>2025年11月10日上午10时</w:t>
      </w:r>
      <w:r>
        <w:rPr>
          <w:rFonts w:hint="eastAsia" w:ascii="仿宋_GB2312" w:hAnsi="仿宋_GB2312" w:eastAsia="仿宋_GB2312"/>
          <w:color w:val="0000FF"/>
          <w:sz w:val="28"/>
          <w:szCs w:val="28"/>
        </w:rPr>
        <w:t>，地点在诸暨市</w:t>
      </w:r>
      <w:r>
        <w:rPr>
          <w:rFonts w:hint="eastAsia" w:ascii="仿宋_GB2312" w:hAnsi="仿宋_GB2312" w:eastAsia="仿宋_GB2312"/>
          <w:color w:val="0000FF"/>
          <w:sz w:val="28"/>
          <w:szCs w:val="28"/>
          <w:lang w:eastAsia="zh-CN"/>
        </w:rPr>
        <w:t>五泄镇</w:t>
      </w:r>
      <w:r>
        <w:rPr>
          <w:rFonts w:hint="eastAsia" w:ascii="仿宋_GB2312" w:hAnsi="仿宋_GB2312" w:eastAsia="仿宋_GB2312"/>
          <w:color w:val="0000FF"/>
          <w:sz w:val="28"/>
          <w:szCs w:val="28"/>
          <w:lang w:val="en-US" w:eastAsia="zh-CN"/>
        </w:rPr>
        <w:t>五泄文体中心一楼会议室</w:t>
      </w:r>
      <w:r>
        <w:rPr>
          <w:rFonts w:hint="eastAsia" w:ascii="仿宋_GB2312" w:hAnsi="仿宋_GB2312" w:eastAsia="仿宋_GB2312"/>
          <w:color w:val="0000FF"/>
          <w:sz w:val="28"/>
          <w:szCs w:val="28"/>
        </w:rPr>
        <w:t>，请各竞价人准时出席，逾时视为自动弃权。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本次竞价为有底价竞价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租赁</w:t>
      </w:r>
      <w:r>
        <w:rPr>
          <w:rFonts w:hint="eastAsia" w:ascii="仿宋_GB2312" w:hAnsi="仿宋_GB2312" w:eastAsia="仿宋_GB2312"/>
          <w:sz w:val="28"/>
          <w:szCs w:val="28"/>
        </w:rPr>
        <w:t>，采用“一次性明标暗投”方式进行竞投。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（五）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报价以人民币计数，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报价金额为单价，最小单位为元，元以下尾数一律无效。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报价单上的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报价大小写应一致，不一致的，以大写为准。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（六）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报价单有下列情形之一的，为无效竞价报价：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①竞价报价低于底价的；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②竞价报价单未按要求填写清楚或填写内容不全的；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③自然人参加竞价，竞价报价单未经</w:t>
      </w:r>
      <w:r>
        <w:rPr>
          <w:rFonts w:hint="eastAsia" w:ascii="仿宋_GB2312" w:hAnsi="仿宋_GB2312" w:eastAsia="仿宋_GB2312"/>
          <w:sz w:val="28"/>
          <w:szCs w:val="32"/>
        </w:rPr>
        <w:t>竞价</w:t>
      </w:r>
      <w:r>
        <w:rPr>
          <w:rFonts w:hint="eastAsia" w:ascii="仿宋_GB2312" w:hAnsi="仿宋_GB2312" w:eastAsia="仿宋_GB2312"/>
          <w:sz w:val="28"/>
          <w:szCs w:val="28"/>
        </w:rPr>
        <w:t>人（或授权委托代理人）签名的；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④法人、组织参加竞价，竞价报价单未加盖</w:t>
      </w:r>
      <w:r>
        <w:rPr>
          <w:rFonts w:hint="eastAsia" w:ascii="仿宋_GB2312" w:hAnsi="仿宋_GB2312" w:eastAsia="仿宋_GB2312"/>
          <w:sz w:val="28"/>
          <w:szCs w:val="32"/>
        </w:rPr>
        <w:t>竞价</w:t>
      </w:r>
      <w:r>
        <w:rPr>
          <w:rFonts w:hint="eastAsia" w:ascii="仿宋_GB2312" w:hAnsi="仿宋_GB2312" w:eastAsia="仿宋_GB2312"/>
          <w:sz w:val="28"/>
          <w:szCs w:val="28"/>
        </w:rPr>
        <w:t>人印鉴的；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⑤联合参加竞价，竞价报价单未经联合各方共同签署的；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⑥竞价报价单未在规定时间内投入标箱的；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⑦同一竞价报价单有两个（含）以上报价的；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28"/>
        </w:rPr>
        <w:t>⑧同一竞价人有两份（含）以上竞价报价单的。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（七）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人的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报价均低于底价的，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活动终止。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（八）委托人改变竞得结果，或者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人放弃竞得的，应当依法承担责任。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（九）未</w:t>
      </w:r>
      <w:r>
        <w:rPr>
          <w:rFonts w:hint="eastAsia" w:ascii="仿宋_GB2312" w:hAnsi="仿宋_GB2312" w:eastAsia="仿宋_GB2312"/>
          <w:sz w:val="28"/>
          <w:szCs w:val="28"/>
        </w:rPr>
        <w:t>竞得</w:t>
      </w:r>
      <w:r>
        <w:rPr>
          <w:rFonts w:hint="eastAsia" w:ascii="仿宋_GB2312" w:hAnsi="仿宋_GB2312" w:eastAsia="仿宋_GB2312"/>
          <w:sz w:val="28"/>
          <w:szCs w:val="32"/>
        </w:rPr>
        <w:t>人交纳的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保证金，在开标后未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中包</w:t>
      </w:r>
      <w:r>
        <w:rPr>
          <w:rFonts w:hint="eastAsia" w:ascii="仿宋_GB2312" w:hAnsi="仿宋_GB2312" w:eastAsia="仿宋_GB2312"/>
          <w:sz w:val="28"/>
          <w:szCs w:val="32"/>
        </w:rPr>
        <w:t>者在7日内予以退还，不计利息。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（十）有下列情形之一的，</w:t>
      </w:r>
      <w:r>
        <w:rPr>
          <w:rFonts w:hint="eastAsia" w:ascii="仿宋_GB2312" w:hAnsi="仿宋_GB2312" w:eastAsia="仿宋_GB2312"/>
          <w:sz w:val="28"/>
          <w:szCs w:val="28"/>
        </w:rPr>
        <w:t>委托</w:t>
      </w:r>
      <w:r>
        <w:rPr>
          <w:rFonts w:hint="eastAsia" w:ascii="仿宋_GB2312" w:hAnsi="仿宋_GB2312" w:eastAsia="仿宋_GB2312"/>
          <w:sz w:val="28"/>
          <w:szCs w:val="32"/>
        </w:rPr>
        <w:t>人应当在开标前终止招标，并通知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人：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1、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人串通损害国家利益、社会利益或他人合法权益的；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2、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工作人员、评标小组成员私下接触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人，足以影响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公正性的；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3、应当依法终止</w:t>
      </w:r>
      <w:r>
        <w:rPr>
          <w:rFonts w:hint="eastAsia" w:ascii="仿宋_GB2312" w:hAnsi="仿宋_GB2312" w:eastAsia="仿宋_GB2312"/>
          <w:sz w:val="28"/>
          <w:szCs w:val="28"/>
        </w:rPr>
        <w:t>竞价</w:t>
      </w:r>
      <w:r>
        <w:rPr>
          <w:rFonts w:hint="eastAsia" w:ascii="仿宋_GB2312" w:hAnsi="仿宋_GB2312" w:eastAsia="仿宋_GB2312"/>
          <w:sz w:val="28"/>
          <w:szCs w:val="32"/>
        </w:rPr>
        <w:t>活动的其他情形。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32"/>
        </w:rPr>
        <w:t>（十一）</w:t>
      </w:r>
      <w:r>
        <w:rPr>
          <w:rFonts w:hint="eastAsia" w:ascii="仿宋_GB2312" w:hAnsi="仿宋_GB2312" w:eastAsia="仿宋_GB2312"/>
          <w:sz w:val="28"/>
          <w:szCs w:val="28"/>
        </w:rPr>
        <w:t>竞得人有下列行为之一的，视为违约，将取消其竞得资格，其竞价保证金不予退还，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租赁项目</w:t>
      </w:r>
      <w:r>
        <w:rPr>
          <w:rFonts w:hint="eastAsia" w:ascii="仿宋_GB2312" w:hAnsi="仿宋_GB2312" w:eastAsia="仿宋_GB2312"/>
          <w:sz w:val="28"/>
          <w:szCs w:val="28"/>
        </w:rPr>
        <w:t>本次竞价终止，</w:t>
      </w:r>
      <w:r>
        <w:rPr>
          <w:rFonts w:hint="eastAsia" w:ascii="仿宋_GB2312" w:hAnsi="仿宋_GB2312" w:eastAsia="仿宋_GB2312"/>
          <w:b/>
          <w:sz w:val="28"/>
          <w:szCs w:val="28"/>
        </w:rPr>
        <w:t>并另行组织</w:t>
      </w: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竞价</w:t>
      </w:r>
      <w:r>
        <w:rPr>
          <w:rFonts w:hint="eastAsia" w:ascii="仿宋_GB2312" w:hAnsi="仿宋_GB2312" w:eastAsia="仿宋_GB2312"/>
          <w:b/>
          <w:sz w:val="28"/>
          <w:szCs w:val="28"/>
        </w:rPr>
        <w:t>活动</w:t>
      </w:r>
      <w:r>
        <w:rPr>
          <w:rFonts w:hint="eastAsia" w:ascii="仿宋_GB2312" w:hAnsi="仿宋_GB2312" w:eastAsia="仿宋_GB2312"/>
          <w:sz w:val="28"/>
          <w:szCs w:val="28"/>
        </w:rPr>
        <w:t>，追究其相应法律责任：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①无正当理由放弃竞得的；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②未能在规定期限内缴清经营保证金的：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③在规定时间内未能缴清全部竞得价款的，或者以转帐方式缴纳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8"/>
          <w:szCs w:val="28"/>
        </w:rPr>
        <w:t>价款而其开出的转账支票、汇票在缴款截止期内不能兑现或不能全部兑现的；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④拒绝按竞得条件签订《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租赁</w:t>
      </w:r>
      <w:r>
        <w:rPr>
          <w:rFonts w:hint="eastAsia" w:ascii="仿宋_GB2312" w:hAnsi="仿宋_GB2312" w:eastAsia="仿宋_GB2312"/>
          <w:sz w:val="28"/>
          <w:szCs w:val="28"/>
        </w:rPr>
        <w:t>合同》的；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⑤存在弄虚作假或串通竞价等违规行为的。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（十二）</w:t>
      </w:r>
      <w:r>
        <w:rPr>
          <w:rFonts w:hint="eastAsia" w:ascii="仿宋_GB2312" w:hAnsi="仿宋_GB2312" w:eastAsia="仿宋_GB2312"/>
          <w:b/>
          <w:sz w:val="28"/>
          <w:szCs w:val="32"/>
        </w:rPr>
        <w:t>竞价未成交的，或者发生竞得人被取消竞得资格情形的，将另行组织竞价</w:t>
      </w:r>
      <w:r>
        <w:rPr>
          <w:rFonts w:hint="eastAsia" w:ascii="仿宋_GB2312" w:hAnsi="仿宋_GB2312" w:eastAsia="仿宋_GB2312"/>
          <w:sz w:val="28"/>
          <w:szCs w:val="32"/>
        </w:rPr>
        <w:t>。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bCs/>
          <w:sz w:val="28"/>
          <w:szCs w:val="32"/>
        </w:rPr>
      </w:pPr>
      <w:r>
        <w:rPr>
          <w:rFonts w:hint="eastAsia" w:ascii="仿宋_GB2312" w:hAnsi="仿宋_GB2312" w:eastAsia="仿宋_GB2312"/>
          <w:b/>
          <w:bCs/>
          <w:sz w:val="28"/>
          <w:szCs w:val="32"/>
        </w:rPr>
        <w:t>六、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其它说明事项：</w:t>
      </w:r>
    </w:p>
    <w:p>
      <w:pPr>
        <w:pStyle w:val="3"/>
        <w:spacing w:after="0" w:afterLines="0" w:line="560" w:lineRule="exact"/>
        <w:ind w:left="0" w:leftChars="0"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32"/>
        </w:rPr>
        <w:t>（一）</w:t>
      </w:r>
      <w:r>
        <w:rPr>
          <w:rFonts w:hint="eastAsia" w:ascii="仿宋_GB2312" w:hAnsi="仿宋_GB2312" w:eastAsia="仿宋_GB2312"/>
          <w:sz w:val="28"/>
          <w:szCs w:val="32"/>
          <w:lang w:val="en-US" w:eastAsia="zh-CN"/>
        </w:rPr>
        <w:t>标的</w:t>
      </w:r>
      <w:r>
        <w:rPr>
          <w:rFonts w:hint="eastAsia" w:ascii="仿宋_GB2312" w:hAnsi="仿宋_GB2312" w:eastAsia="仿宋_GB2312"/>
          <w:sz w:val="28"/>
          <w:szCs w:val="28"/>
        </w:rPr>
        <w:t>物须注意的项目事项。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bCs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（二）</w:t>
      </w:r>
      <w:r>
        <w:rPr>
          <w:rFonts w:hint="eastAsia" w:ascii="仿宋_GB2312" w:hAnsi="仿宋_GB2312" w:eastAsia="仿宋_GB2312"/>
          <w:sz w:val="28"/>
          <w:szCs w:val="28"/>
        </w:rPr>
        <w:t>经营中需注意的相关事项</w:t>
      </w:r>
      <w:r>
        <w:rPr>
          <w:rFonts w:hint="eastAsia" w:ascii="仿宋_GB2312" w:hAnsi="仿宋_GB2312" w:eastAsia="仿宋_GB2312"/>
          <w:bCs/>
          <w:sz w:val="28"/>
          <w:szCs w:val="32"/>
        </w:rPr>
        <w:t>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（三）</w:t>
      </w:r>
      <w:r>
        <w:rPr>
          <w:rFonts w:hint="eastAsia" w:ascii="仿宋_GB2312" w:hAnsi="仿宋_GB2312" w:eastAsia="仿宋_GB2312"/>
          <w:sz w:val="28"/>
          <w:szCs w:val="28"/>
        </w:rPr>
        <w:t>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股份经济合作社</w:t>
      </w:r>
      <w:r>
        <w:rPr>
          <w:rFonts w:hint="eastAsia" w:ascii="仿宋_GB2312" w:hAnsi="仿宋_GB2312" w:eastAsia="仿宋_GB2312"/>
          <w:sz w:val="28"/>
          <w:szCs w:val="28"/>
        </w:rPr>
        <w:t>或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诸暨市五泄镇项目交易办公室</w:t>
      </w:r>
      <w:r>
        <w:rPr>
          <w:rFonts w:hint="eastAsia" w:ascii="仿宋_GB2312" w:hAnsi="仿宋_GB2312" w:eastAsia="仿宋_GB2312"/>
          <w:sz w:val="28"/>
          <w:szCs w:val="28"/>
        </w:rPr>
        <w:t>咨询。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32"/>
        </w:rPr>
        <w:t>（四）参加竞价、开标活动的人员，应遵守现场的纪律，服从管理人员的管理。</w:t>
      </w:r>
      <w:r>
        <w:rPr>
          <w:rFonts w:hint="eastAsia" w:ascii="仿宋_GB2312" w:hAnsi="仿宋_GB2312" w:eastAsia="仿宋_GB2312"/>
          <w:sz w:val="28"/>
          <w:szCs w:val="28"/>
        </w:rPr>
        <w:t>本次竞价活动的日常工作由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诸暨市五泄镇项目交易办公室</w:t>
      </w:r>
      <w:r>
        <w:rPr>
          <w:rFonts w:hint="eastAsia" w:ascii="仿宋_GB2312" w:hAnsi="仿宋_GB2312" w:eastAsia="仿宋_GB2312"/>
          <w:sz w:val="28"/>
          <w:szCs w:val="28"/>
        </w:rPr>
        <w:t>负责。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32"/>
        </w:rPr>
        <w:t>（五）在竞价开始前，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租赁</w:t>
      </w:r>
      <w:r>
        <w:rPr>
          <w:rFonts w:hint="eastAsia" w:ascii="仿宋_GB2312" w:hAnsi="仿宋_GB2312" w:eastAsia="仿宋_GB2312"/>
          <w:sz w:val="28"/>
          <w:szCs w:val="32"/>
        </w:rPr>
        <w:t>情况如有变动，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诸暨市五泄镇项目交易办公室</w:t>
      </w:r>
      <w:r>
        <w:rPr>
          <w:rFonts w:hint="eastAsia" w:ascii="仿宋_GB2312" w:hAnsi="仿宋_GB2312" w:eastAsia="仿宋_GB2312"/>
          <w:sz w:val="28"/>
          <w:szCs w:val="32"/>
        </w:rPr>
        <w:t>将</w:t>
      </w:r>
      <w:r>
        <w:rPr>
          <w:rFonts w:hint="eastAsia" w:ascii="仿宋_GB2312" w:eastAsia="仿宋_GB2312"/>
          <w:sz w:val="28"/>
          <w:szCs w:val="28"/>
        </w:rPr>
        <w:t>以补充通知或修改文件形式在网站上进行公布，</w:t>
      </w:r>
      <w:r>
        <w:rPr>
          <w:rFonts w:hint="eastAsia" w:ascii="仿宋_GB2312" w:hAnsi="仿宋_GB2312" w:eastAsia="仿宋_GB2312"/>
          <w:sz w:val="28"/>
          <w:szCs w:val="32"/>
        </w:rPr>
        <w:t>补充公告或通知，与本《竞价须知》具有同等效力。</w:t>
      </w:r>
      <w:r>
        <w:rPr>
          <w:rFonts w:hint="eastAsia" w:ascii="仿宋_GB2312" w:hAnsi="仿宋_GB2312" w:eastAsia="仿宋_GB2312"/>
          <w:sz w:val="28"/>
          <w:szCs w:val="32"/>
          <w:lang w:val="en-US" w:eastAsia="zh-CN"/>
        </w:rPr>
        <w:t xml:space="preserve"> 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（六）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32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股份经济合作社</w:t>
      </w:r>
      <w:r>
        <w:rPr>
          <w:rFonts w:hint="eastAsia" w:ascii="仿宋_GB2312" w:hAnsi="仿宋_GB2312" w:eastAsia="仿宋_GB2312"/>
          <w:sz w:val="28"/>
          <w:szCs w:val="32"/>
        </w:rPr>
        <w:t>和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诸暨市五泄镇项目交易办公室</w:t>
      </w:r>
      <w:r>
        <w:rPr>
          <w:rFonts w:hint="eastAsia" w:ascii="仿宋_GB2312" w:hAnsi="仿宋_GB2312" w:eastAsia="仿宋_GB2312"/>
          <w:sz w:val="28"/>
          <w:szCs w:val="32"/>
        </w:rPr>
        <w:t>对本《竞价文件》有解释权。</w:t>
      </w:r>
      <w:r>
        <w:rPr>
          <w:rFonts w:hint="eastAsia" w:ascii="仿宋_GB2312" w:hAnsi="仿宋_GB2312" w:eastAsia="仿宋_GB2312"/>
          <w:sz w:val="28"/>
          <w:szCs w:val="28"/>
        </w:rPr>
        <w:t>其它未尽事宜由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股份经济合作社</w:t>
      </w:r>
      <w:r>
        <w:rPr>
          <w:rFonts w:hint="eastAsia" w:ascii="仿宋_GB2312" w:hAnsi="仿宋_GB2312" w:eastAsia="仿宋_GB2312"/>
          <w:sz w:val="28"/>
          <w:szCs w:val="28"/>
        </w:rPr>
        <w:t>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诸暨市五泄镇项目交易办公室</w:t>
      </w:r>
      <w:r>
        <w:rPr>
          <w:rFonts w:hint="eastAsia" w:ascii="仿宋_GB2312" w:hAnsi="仿宋_GB2312" w:eastAsia="仿宋_GB2312"/>
          <w:sz w:val="28"/>
          <w:szCs w:val="28"/>
        </w:rPr>
        <w:t>负责答复。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>（七）本次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租赁</w:t>
      </w:r>
      <w:r>
        <w:rPr>
          <w:rFonts w:hint="eastAsia" w:ascii="仿宋_GB2312" w:hAnsi="仿宋_GB2312" w:eastAsia="仿宋_GB2312"/>
          <w:sz w:val="28"/>
          <w:szCs w:val="32"/>
        </w:rPr>
        <w:t>活动接受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五泄镇项目交易监管</w:t>
      </w:r>
      <w:r>
        <w:rPr>
          <w:rFonts w:hint="eastAsia" w:ascii="仿宋_GB2312" w:hAnsi="仿宋_GB2312" w:eastAsia="仿宋_GB2312"/>
          <w:sz w:val="28"/>
          <w:szCs w:val="32"/>
        </w:rPr>
        <w:t>领导小组办公室指导和监督（投诉电话：0575—</w:t>
      </w:r>
      <w:r>
        <w:rPr>
          <w:rFonts w:hint="eastAsia" w:ascii="仿宋_GB2312" w:hAnsi="仿宋_GB2312" w:eastAsia="仿宋_GB2312"/>
          <w:sz w:val="28"/>
          <w:szCs w:val="32"/>
          <w:lang w:val="en-US" w:eastAsia="zh-CN"/>
        </w:rPr>
        <w:t>87773058</w:t>
      </w:r>
      <w:r>
        <w:rPr>
          <w:rFonts w:hint="eastAsia" w:ascii="仿宋_GB2312" w:hAnsi="仿宋_GB2312" w:eastAsia="仿宋_GB2312"/>
          <w:sz w:val="28"/>
          <w:szCs w:val="32"/>
        </w:rPr>
        <w:t>）。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 xml:space="preserve"> 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32"/>
          <w:lang w:val="en-US" w:eastAsia="zh-CN"/>
        </w:rPr>
        <w:t>五泄社区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股份经济合作社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32"/>
        </w:rPr>
      </w:pPr>
      <w:r>
        <w:rPr>
          <w:rFonts w:hint="eastAsia" w:ascii="仿宋_GB2312" w:hAnsi="仿宋_GB2312" w:eastAsia="仿宋_GB2312"/>
          <w:sz w:val="28"/>
          <w:szCs w:val="32"/>
        </w:rPr>
        <w:t xml:space="preserve">                             </w:t>
      </w:r>
      <w:r>
        <w:rPr>
          <w:rFonts w:hint="eastAsia" w:ascii="仿宋_GB2312" w:hAnsi="仿宋_GB2312" w:eastAsia="仿宋_GB2312"/>
          <w:sz w:val="28"/>
          <w:szCs w:val="32"/>
          <w:lang w:eastAsia="zh-CN"/>
        </w:rPr>
        <w:t>诸暨市五泄镇项目交易办公室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20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/>
          <w:sz w:val="28"/>
          <w:szCs w:val="28"/>
        </w:rPr>
        <w:t>年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/>
          <w:sz w:val="28"/>
          <w:szCs w:val="28"/>
        </w:rPr>
        <w:t>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31 日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0"/>
          <w:szCs w:val="22"/>
        </w:rPr>
      </w:pPr>
    </w:p>
    <w:p>
      <w:pPr>
        <w:jc w:val="center"/>
        <w:rPr>
          <w:rFonts w:hint="eastAsia"/>
          <w:sz w:val="40"/>
          <w:szCs w:val="22"/>
        </w:rPr>
      </w:pPr>
    </w:p>
    <w:p>
      <w:pPr>
        <w:jc w:val="center"/>
        <w:rPr>
          <w:rFonts w:hint="eastAsia"/>
          <w:sz w:val="40"/>
          <w:szCs w:val="22"/>
        </w:rPr>
      </w:pPr>
    </w:p>
    <w:p>
      <w:pPr>
        <w:jc w:val="center"/>
        <w:rPr>
          <w:rFonts w:hint="eastAsia"/>
          <w:sz w:val="40"/>
          <w:szCs w:val="22"/>
        </w:rPr>
      </w:pPr>
    </w:p>
    <w:p>
      <w:pPr>
        <w:jc w:val="center"/>
        <w:rPr>
          <w:rFonts w:hint="eastAsia"/>
          <w:sz w:val="40"/>
          <w:szCs w:val="22"/>
        </w:rPr>
      </w:pPr>
    </w:p>
    <w:p>
      <w:pPr>
        <w:jc w:val="center"/>
        <w:rPr>
          <w:rFonts w:hint="eastAsia"/>
          <w:sz w:val="40"/>
          <w:szCs w:val="22"/>
        </w:rPr>
      </w:pPr>
    </w:p>
    <w:p>
      <w:pPr>
        <w:jc w:val="center"/>
        <w:rPr>
          <w:rFonts w:hint="eastAsia"/>
          <w:sz w:val="40"/>
          <w:szCs w:val="22"/>
        </w:rPr>
      </w:pPr>
    </w:p>
    <w:p>
      <w:pPr>
        <w:jc w:val="center"/>
        <w:rPr>
          <w:rFonts w:hint="eastAsia"/>
          <w:sz w:val="40"/>
          <w:szCs w:val="22"/>
        </w:rPr>
      </w:pPr>
    </w:p>
    <w:p>
      <w:pPr>
        <w:jc w:val="center"/>
        <w:rPr>
          <w:rFonts w:hint="eastAsia"/>
          <w:sz w:val="40"/>
          <w:szCs w:val="22"/>
        </w:rPr>
      </w:pPr>
      <w:r>
        <w:rPr>
          <w:rFonts w:hint="eastAsia"/>
          <w:sz w:val="40"/>
          <w:szCs w:val="22"/>
        </w:rPr>
        <w:t>竞价申请书</w:t>
      </w:r>
    </w:p>
    <w:p>
      <w:pPr>
        <w:spacing w:line="460" w:lineRule="exact"/>
        <w:rPr>
          <w:rFonts w:hint="eastAsia" w:ascii="仿宋_GB2312" w:eastAsia="仿宋_GB2312"/>
          <w:sz w:val="28"/>
        </w:rPr>
      </w:pPr>
    </w:p>
    <w:p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诸暨市</w:t>
      </w:r>
      <w:r>
        <w:rPr>
          <w:rFonts w:hint="eastAsia" w:ascii="仿宋_GB2312" w:eastAsia="仿宋_GB2312"/>
          <w:sz w:val="28"/>
          <w:szCs w:val="28"/>
          <w:lang w:eastAsia="zh-CN"/>
        </w:rPr>
        <w:t>五泄</w:t>
      </w:r>
      <w:r>
        <w:rPr>
          <w:rFonts w:hint="eastAsia" w:ascii="仿宋_GB2312" w:eastAsia="仿宋_GB2312"/>
          <w:sz w:val="28"/>
          <w:szCs w:val="28"/>
        </w:rPr>
        <w:t>镇</w:t>
      </w:r>
      <w:r>
        <w:rPr>
          <w:rFonts w:hint="eastAsia" w:ascii="仿宋_GB2312" w:eastAsia="仿宋_GB2312"/>
          <w:sz w:val="28"/>
          <w:szCs w:val="28"/>
          <w:lang w:eastAsia="zh-CN"/>
        </w:rPr>
        <w:t>项目交易</w:t>
      </w:r>
      <w:r>
        <w:rPr>
          <w:rFonts w:hint="eastAsia" w:ascii="仿宋_GB2312" w:eastAsia="仿宋_GB2312"/>
          <w:sz w:val="28"/>
          <w:szCs w:val="28"/>
        </w:rPr>
        <w:t>办公室：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经认真阅读</w:t>
      </w:r>
      <w:r>
        <w:rPr>
          <w:rFonts w:hint="eastAsia" w:ascii="仿宋_GB2312" w:eastAsia="仿宋_GB2312" w:cs="Times New Roman"/>
          <w:color w:val="auto"/>
          <w:sz w:val="28"/>
          <w:szCs w:val="28"/>
          <w:lang w:val="en-US" w:eastAsia="zh-CN"/>
        </w:rPr>
        <w:t>五泄镇五泄社区溪右原加工厂、碳化砖厂厂房出租发包项目（第二次）</w:t>
      </w:r>
      <w:r>
        <w:rPr>
          <w:rFonts w:hint="eastAsia" w:ascii="仿宋_GB2312" w:eastAsia="仿宋_GB2312"/>
          <w:color w:val="auto"/>
          <w:sz w:val="28"/>
          <w:szCs w:val="28"/>
        </w:rPr>
        <w:t>的竞价文件，我方完全接受并愿意遵守竞价出让文件中的规定和要求，对所有文件均无异议。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我方现正式申请参加于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2025年11月10日上午10时</w:t>
      </w:r>
      <w:r>
        <w:rPr>
          <w:rFonts w:hint="eastAsia" w:ascii="仿宋_GB2312" w:eastAsia="仿宋_GB2312"/>
          <w:color w:val="auto"/>
          <w:sz w:val="28"/>
          <w:szCs w:val="28"/>
        </w:rPr>
        <w:t>在诸暨市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五泄</w:t>
      </w:r>
      <w:r>
        <w:rPr>
          <w:rFonts w:hint="eastAsia" w:ascii="仿宋_GB2312" w:eastAsia="仿宋_GB2312"/>
          <w:color w:val="auto"/>
          <w:sz w:val="28"/>
          <w:szCs w:val="28"/>
        </w:rPr>
        <w:t>镇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五泄文体中心一楼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会议室</w:t>
      </w:r>
      <w:r>
        <w:rPr>
          <w:rFonts w:hint="eastAsia" w:ascii="仿宋_GB2312" w:eastAsia="仿宋_GB2312"/>
          <w:color w:val="auto"/>
          <w:sz w:val="28"/>
          <w:szCs w:val="28"/>
        </w:rPr>
        <w:t>举行的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五泄镇五泄社区溪右原加工厂、碳化砖厂厂房出租发包项目（第二次）</w:t>
      </w:r>
      <w:r>
        <w:rPr>
          <w:rFonts w:hint="eastAsia" w:ascii="仿宋_GB2312" w:eastAsia="仿宋_GB2312"/>
          <w:color w:val="auto"/>
          <w:sz w:val="28"/>
          <w:szCs w:val="28"/>
        </w:rPr>
        <w:t>竞价活动。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我方愿意按竞价文件规定，交纳竞价保证金人民币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叁万</w:t>
      </w:r>
      <w:r>
        <w:rPr>
          <w:rFonts w:hint="eastAsia" w:ascii="仿宋_GB2312" w:eastAsia="仿宋_GB2312"/>
          <w:color w:val="auto"/>
          <w:sz w:val="28"/>
          <w:szCs w:val="28"/>
        </w:rPr>
        <w:t>元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整</w:t>
      </w:r>
      <w:r>
        <w:rPr>
          <w:rFonts w:hint="eastAsia" w:ascii="仿宋_GB2312" w:eastAsia="仿宋_GB2312"/>
          <w:color w:val="auto"/>
          <w:sz w:val="28"/>
          <w:szCs w:val="28"/>
        </w:rPr>
        <w:t>（大写）（￥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30000</w:t>
      </w:r>
      <w:r>
        <w:rPr>
          <w:rFonts w:hint="eastAsia" w:ascii="仿宋_GB2312" w:eastAsia="仿宋_GB2312"/>
          <w:color w:val="auto"/>
          <w:sz w:val="28"/>
          <w:szCs w:val="28"/>
        </w:rPr>
        <w:t>.00元 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若能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中包</w:t>
      </w:r>
      <w:r>
        <w:rPr>
          <w:rFonts w:hint="eastAsia" w:ascii="仿宋_GB2312" w:eastAsia="仿宋_GB2312"/>
          <w:color w:val="auto"/>
          <w:sz w:val="28"/>
          <w:szCs w:val="28"/>
        </w:rPr>
        <w:t>，我方保证按照竞价出让文件的规定和要求履行全部义务。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若我方在竞价活动中，出现不能按期付款或有其他违约行为，我方愿意承担全部法律责任，并赔偿由此产生的损失。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特此申请和承诺。</w:t>
      </w:r>
    </w:p>
    <w:p>
      <w:pPr>
        <w:spacing w:line="440" w:lineRule="exact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60" w:lineRule="exact"/>
        <w:ind w:firstLine="2240" w:firstLineChars="800"/>
        <w:rPr>
          <w:rFonts w:hint="eastAsia"/>
          <w:sz w:val="28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授权委托书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2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 w:firstLine="480" w:firstLineChars="200"/>
              <w:jc w:val="lef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本人授权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eastAsia="宋体"/>
                <w:sz w:val="24"/>
              </w:rPr>
              <w:t>（</w:t>
            </w:r>
            <w:r>
              <w:rPr>
                <w:rFonts w:hint="eastAsia" w:ascii="宋体" w:eastAsia="宋体"/>
                <w:bCs/>
                <w:sz w:val="24"/>
              </w:rPr>
              <w:t>受托人）代表本人参加</w:t>
            </w:r>
            <w:r>
              <w:rPr>
                <w:rFonts w:ascii="宋体" w:eastAsia="宋体"/>
                <w:bCs/>
                <w:sz w:val="24"/>
                <w:u w:val="single"/>
              </w:rPr>
              <w:t>20</w:t>
            </w:r>
            <w:r>
              <w:rPr>
                <w:rFonts w:ascii="宋体"/>
                <w:bCs/>
                <w:sz w:val="24"/>
                <w:u w:val="single"/>
                <w:lang w:val="en-US"/>
              </w:rPr>
              <w:t>2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>5</w:t>
            </w:r>
            <w:r>
              <w:rPr>
                <w:rFonts w:ascii="宋体" w:eastAsia="宋体"/>
                <w:bCs/>
                <w:sz w:val="24"/>
                <w:u w:val="single"/>
              </w:rPr>
              <w:t>年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>11</w:t>
            </w:r>
            <w:r>
              <w:rPr>
                <w:rFonts w:ascii="宋体" w:eastAsia="宋体"/>
                <w:bCs/>
                <w:sz w:val="24"/>
                <w:u w:val="single"/>
              </w:rPr>
              <w:t>月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>10</w:t>
            </w:r>
            <w:r>
              <w:rPr>
                <w:rFonts w:ascii="宋体" w:eastAsia="宋体"/>
                <w:bCs/>
                <w:sz w:val="24"/>
                <w:u w:val="single"/>
              </w:rPr>
              <w:t>日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>10</w:t>
            </w:r>
            <w:r>
              <w:rPr>
                <w:rFonts w:ascii="宋体" w:eastAsia="宋体"/>
                <w:bCs/>
                <w:sz w:val="24"/>
                <w:u w:val="single"/>
              </w:rPr>
              <w:t>时</w:t>
            </w:r>
            <w:r>
              <w:rPr>
                <w:rFonts w:hint="eastAsia" w:ascii="宋体" w:eastAsia="宋体"/>
                <w:sz w:val="24"/>
              </w:rPr>
              <w:t>在诸暨市</w:t>
            </w:r>
            <w:r>
              <w:rPr>
                <w:rFonts w:hint="eastAsia" w:ascii="宋体" w:eastAsia="宋体"/>
                <w:sz w:val="24"/>
                <w:lang w:eastAsia="zh-CN"/>
              </w:rPr>
              <w:t>五泄</w:t>
            </w:r>
            <w:r>
              <w:rPr>
                <w:rFonts w:hint="eastAsia" w:ascii="宋体" w:eastAsia="宋体"/>
                <w:sz w:val="24"/>
              </w:rPr>
              <w:t>镇</w:t>
            </w:r>
            <w:r>
              <w:rPr>
                <w:rFonts w:hint="eastAsia" w:ascii="宋体"/>
                <w:sz w:val="24"/>
                <w:lang w:eastAsia="zh-CN"/>
              </w:rPr>
              <w:t>项目交易</w:t>
            </w:r>
            <w:r>
              <w:rPr>
                <w:rFonts w:hint="eastAsia" w:ascii="宋体" w:eastAsia="宋体"/>
                <w:sz w:val="24"/>
              </w:rPr>
              <w:t>办公室</w:t>
            </w:r>
            <w:r>
              <w:rPr>
                <w:rFonts w:hint="eastAsia" w:ascii="宋体" w:eastAsia="宋体"/>
                <w:bCs/>
                <w:sz w:val="24"/>
              </w:rPr>
              <w:t>举办</w:t>
            </w:r>
            <w:r>
              <w:rPr>
                <w:rFonts w:hint="eastAsia" w:ascii="宋体" w:eastAsia="宋体"/>
                <w:sz w:val="24"/>
              </w:rPr>
              <w:t>的“</w:t>
            </w:r>
            <w:r>
              <w:rPr>
                <w:rFonts w:hint="eastAsia" w:ascii="宋体" w:eastAsia="宋体" w:cs="Times New Roman"/>
                <w:bCs/>
                <w:sz w:val="24"/>
                <w:lang w:val="en-US" w:eastAsia="zh-CN"/>
              </w:rPr>
              <w:t>五泄镇五泄社区溪右原加工厂、</w:t>
            </w:r>
            <w:r>
              <w:rPr>
                <w:rFonts w:hint="eastAsia" w:ascii="宋体" w:cs="Times New Roman"/>
                <w:bCs/>
                <w:sz w:val="24"/>
                <w:lang w:val="en-US" w:eastAsia="zh-CN"/>
              </w:rPr>
              <w:t>碳化砖厂厂房出租发包项目（第二次）</w:t>
            </w:r>
            <w:r>
              <w:rPr>
                <w:rFonts w:hint="eastAsia" w:ascii="宋体" w:eastAsia="宋体"/>
                <w:sz w:val="24"/>
              </w:rPr>
              <w:t>”的竞价活动，代表本人签订《协议》等具有法律意义的文件、凭证等。</w:t>
            </w:r>
            <w:r>
              <w:rPr>
                <w:rFonts w:hint="eastAsia" w:ascii="宋体" w:eastAsia="宋体"/>
                <w:bCs/>
                <w:sz w:val="24"/>
              </w:rPr>
              <w:t>受托</w:t>
            </w:r>
            <w:r>
              <w:rPr>
                <w:rFonts w:hint="eastAsia" w:ascii="宋体" w:eastAsia="宋体"/>
                <w:sz w:val="24"/>
              </w:rPr>
              <w:t>人在</w:t>
            </w:r>
            <w:r>
              <w:rPr>
                <w:rFonts w:hint="eastAsia" w:ascii="宋体" w:eastAsia="宋体" w:cs="Times New Roman"/>
                <w:bCs/>
                <w:sz w:val="24"/>
                <w:lang w:val="en-US" w:eastAsia="zh-CN"/>
              </w:rPr>
              <w:t>五泄镇五泄社区溪右原加工厂、</w:t>
            </w:r>
            <w:r>
              <w:rPr>
                <w:rFonts w:hint="eastAsia" w:ascii="宋体" w:cs="Times New Roman"/>
                <w:bCs/>
                <w:sz w:val="24"/>
                <w:lang w:val="en-US" w:eastAsia="zh-CN"/>
              </w:rPr>
              <w:t>碳化砖厂厂房出租发包项目（第二次）</w:t>
            </w:r>
            <w:r>
              <w:rPr>
                <w:rFonts w:hint="eastAsia" w:ascii="宋体" w:eastAsia="宋体"/>
                <w:sz w:val="24"/>
              </w:rPr>
              <w:t>竞价</w:t>
            </w:r>
            <w:r>
              <w:rPr>
                <w:rFonts w:hint="eastAsia" w:ascii="宋体" w:eastAsia="宋体"/>
                <w:bCs/>
                <w:sz w:val="24"/>
              </w:rPr>
              <w:t>活动中所做出的承诺、签署的合同或文件，本人均予以承认，并承担由此产生的法律后果。</w:t>
            </w:r>
          </w:p>
          <w:p>
            <w:pPr>
              <w:spacing w:before="50" w:beforeLines="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受托人无转委托权。特此委托。</w:t>
            </w:r>
          </w:p>
          <w:p>
            <w:pPr>
              <w:spacing w:before="50" w:beforeLines="0" w:line="500" w:lineRule="exact"/>
              <w:ind w:firstLine="5040"/>
              <w:rPr>
                <w:rFonts w:hint="eastAsia" w:ascii="宋体" w:eastAsia="宋体"/>
                <w:bCs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</w:rPr>
              <w:t>委托人（签名）：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     </w:t>
            </w:r>
          </w:p>
          <w:p>
            <w:pPr>
              <w:spacing w:before="50" w:beforeLines="0" w:after="156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备</w:t>
            </w:r>
          </w:p>
          <w:p>
            <w:pPr>
              <w:spacing w:line="48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>
            <w:pPr>
              <w:spacing w:before="156" w:beforeLines="50" w:line="360" w:lineRule="auto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eastAsia="宋体"/>
                <w:bCs/>
                <w:sz w:val="24"/>
              </w:rPr>
              <w:t>亲自签署。</w:t>
            </w:r>
          </w:p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（单位公章）</w:t>
            </w:r>
          </w:p>
          <w:p>
            <w:pPr>
              <w:spacing w:after="156" w:afterLines="50" w:line="360" w:lineRule="auto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>
      <w:pPr>
        <w:spacing w:line="500" w:lineRule="exact"/>
        <w:jc w:val="both"/>
        <w:rPr>
          <w:rFonts w:hint="eastAsia"/>
          <w:sz w:val="38"/>
          <w:szCs w:val="44"/>
        </w:rPr>
      </w:pPr>
      <w:r>
        <w:rPr>
          <w:rFonts w:hint="eastAsia" w:cs="Times New Roman"/>
          <w:sz w:val="38"/>
          <w:szCs w:val="44"/>
          <w:lang w:val="en-US" w:eastAsia="zh-CN"/>
        </w:rPr>
        <w:t>五泄镇五泄社区溪右原加工厂、碳化砖厂厂房出租发包项目（第二次）</w:t>
      </w:r>
      <w:r>
        <w:rPr>
          <w:rFonts w:hint="eastAsia" w:cs="Times New Roman"/>
          <w:sz w:val="38"/>
          <w:szCs w:val="44"/>
        </w:rPr>
        <w:t>竞</w:t>
      </w:r>
      <w:r>
        <w:rPr>
          <w:rFonts w:hint="eastAsia"/>
          <w:sz w:val="38"/>
          <w:szCs w:val="44"/>
        </w:rPr>
        <w:t>价报价单</w:t>
      </w:r>
    </w:p>
    <w:p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ascii="宋体"/>
          <w:sz w:val="28"/>
        </w:rPr>
        <w:t>20</w:t>
      </w:r>
      <w:r>
        <w:rPr>
          <w:rFonts w:hint="eastAsia" w:ascii="宋体"/>
          <w:sz w:val="28"/>
          <w:lang w:val="en-US" w:eastAsia="zh-CN"/>
        </w:rPr>
        <w:t>25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  <w:lang w:val="en-US" w:eastAsia="zh-CN"/>
        </w:rPr>
        <w:t xml:space="preserve">  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</w:rPr>
        <w:t xml:space="preserve">  </w:t>
      </w:r>
      <w:r>
        <w:rPr>
          <w:rFonts w:ascii="宋体"/>
          <w:sz w:val="28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4"/>
                <w:lang w:val="en-US"/>
              </w:rPr>
            </w:pPr>
            <w:r>
              <w:rPr>
                <w:rFonts w:hint="eastAsia" w:ascii="宋体" w:eastAsia="宋体" w:cs="Times New Roman"/>
                <w:bCs/>
                <w:sz w:val="28"/>
                <w:szCs w:val="28"/>
                <w:lang w:val="en-US" w:eastAsia="zh-CN"/>
              </w:rPr>
              <w:t>五泄镇五泄社区溪右原加工厂、碳化砖厂厂房出租发包</w:t>
            </w:r>
            <w:r>
              <w:rPr>
                <w:rFonts w:hint="eastAsia" w:ascii="宋体" w:cs="Times New Roman"/>
                <w:bCs/>
                <w:sz w:val="28"/>
                <w:szCs w:val="28"/>
                <w:lang w:val="en-US" w:eastAsia="zh-CN"/>
              </w:rPr>
              <w:t>项目（第二次）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万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零  壹  贰  叁  肆  伍  陆  柒  捌  玖　  拾 万 仟 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竞价人确认</w:t>
            </w:r>
          </w:p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（签字或盖章）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>
      <w:pPr>
        <w:spacing w:line="240" w:lineRule="exact"/>
        <w:rPr>
          <w:rFonts w:hint="eastAsia" w:ascii="宋体"/>
        </w:rPr>
      </w:pPr>
    </w:p>
    <w:p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1、填写时一律用钢笔或圆珠笔，不得涂改。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2、此单不得遗失、转借或出卖；竞价时只准使用一次，不管是否</w:t>
      </w:r>
      <w:r>
        <w:rPr>
          <w:rFonts w:hint="eastAsia" w:ascii="仿宋_GB2312" w:eastAsia="仿宋_GB2312"/>
          <w:sz w:val="28"/>
          <w:lang w:eastAsia="zh-CN"/>
        </w:rPr>
        <w:t>中包</w:t>
      </w:r>
      <w:r>
        <w:rPr>
          <w:rFonts w:hint="eastAsia" w:ascii="仿宋_GB2312" w:eastAsia="仿宋_GB2312"/>
          <w:sz w:val="28"/>
        </w:rPr>
        <w:t>，均须上交评标组。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3、此单所填竞价报价最小单位为万元，保留</w:t>
      </w:r>
      <w:r>
        <w:rPr>
          <w:rFonts w:hint="eastAsia" w:ascii="仿宋_GB2312" w:eastAsia="仿宋_GB2312"/>
          <w:sz w:val="28"/>
          <w:lang w:eastAsia="zh-CN"/>
        </w:rPr>
        <w:t>四</w:t>
      </w:r>
      <w:r>
        <w:rPr>
          <w:rFonts w:hint="eastAsia" w:ascii="仿宋_GB2312" w:eastAsia="仿宋_GB2312"/>
          <w:sz w:val="28"/>
        </w:rPr>
        <w:t xml:space="preserve">位小数。报价数字大小写应一致，大小写不一致的，以大写为准；竞价报价低于标底价为废标。 </w:t>
      </w:r>
    </w:p>
    <w:p>
      <w:pPr>
        <w:spacing w:line="460" w:lineRule="exact"/>
        <w:ind w:firstLine="560" w:firstLineChars="200"/>
      </w:pPr>
      <w:r>
        <w:rPr>
          <w:rFonts w:hint="eastAsia" w:ascii="仿宋_GB2312" w:eastAsia="仿宋_GB2312"/>
          <w:sz w:val="28"/>
        </w:rPr>
        <w:t>4、此单须经竞价单位盖章或竞价人签字。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6032"/>
    <w:rsid w:val="030D52CA"/>
    <w:rsid w:val="051F1BAF"/>
    <w:rsid w:val="054B27E2"/>
    <w:rsid w:val="057B7A05"/>
    <w:rsid w:val="06A96A87"/>
    <w:rsid w:val="0D890744"/>
    <w:rsid w:val="12203A6B"/>
    <w:rsid w:val="16DF3B6C"/>
    <w:rsid w:val="17471E3D"/>
    <w:rsid w:val="1B1B722A"/>
    <w:rsid w:val="1D631052"/>
    <w:rsid w:val="24A501A2"/>
    <w:rsid w:val="25EE5CCC"/>
    <w:rsid w:val="28622E5B"/>
    <w:rsid w:val="28C240E7"/>
    <w:rsid w:val="2AF04EFB"/>
    <w:rsid w:val="2B1B316A"/>
    <w:rsid w:val="301570D2"/>
    <w:rsid w:val="38C74D5D"/>
    <w:rsid w:val="39421D85"/>
    <w:rsid w:val="3A26548A"/>
    <w:rsid w:val="3D317D8A"/>
    <w:rsid w:val="3D5B4E64"/>
    <w:rsid w:val="3E0E6DE1"/>
    <w:rsid w:val="41921F93"/>
    <w:rsid w:val="43CD555A"/>
    <w:rsid w:val="469D2F78"/>
    <w:rsid w:val="46D52CF0"/>
    <w:rsid w:val="4A2C1D40"/>
    <w:rsid w:val="4BB95C9D"/>
    <w:rsid w:val="522A2A0F"/>
    <w:rsid w:val="5254412B"/>
    <w:rsid w:val="52B256B5"/>
    <w:rsid w:val="53452F00"/>
    <w:rsid w:val="5BE31E75"/>
    <w:rsid w:val="5D6323CD"/>
    <w:rsid w:val="65E24AD3"/>
    <w:rsid w:val="68CF4340"/>
    <w:rsid w:val="695157D0"/>
    <w:rsid w:val="6ABD7146"/>
    <w:rsid w:val="6EB16425"/>
    <w:rsid w:val="75AE45B5"/>
    <w:rsid w:val="76821E25"/>
    <w:rsid w:val="7E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仿宋_GB2312"/>
      <w:b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5129</Words>
  <Characters>5297</Characters>
  <Lines>0</Lines>
  <Paragraphs>0</Paragraphs>
  <TotalTime>38</TotalTime>
  <ScaleCrop>false</ScaleCrop>
  <LinksUpToDate>false</LinksUpToDate>
  <CharactersWithSpaces>5887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2025-09-24T08:34:00Z</dcterms:created>
  <dc:creator>Administrator.DESKTOP-O72BR30</dc:creator>
  <cp:lastModifiedBy>user</cp:lastModifiedBy>
  <cp:lastPrinted>2025-10-30T03:07:00Z</cp:lastPrinted>
  <dcterms:modified xsi:type="dcterms:W3CDTF">2025-10-31T07:04:53Z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eyJoZGlkIjoiNzQ2ZTZlNjk0NzA2ZTZlZjkzNDc5YjRhZTA4NTg1NzkiLCJ1c2VySWQiOiIzOTM4MDQyNTYifQ==</vt:lpwstr>
  </property>
  <property fmtid="{D5CDD505-2E9C-101B-9397-08002B2CF9AE}" pid="4" name="ICV">
    <vt:lpwstr>C391E8FC6AD34520A88FBDE6A2126FED_12</vt:lpwstr>
  </property>
</Properties>
</file>